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606" w:type="dxa"/>
        <w:tblLayout w:type="fixed"/>
        <w:tblCellMar>
          <w:left w:w="70" w:type="dxa"/>
          <w:right w:w="70" w:type="dxa"/>
        </w:tblCellMar>
        <w:tblLook w:val="0000" w:firstRow="0" w:lastRow="0" w:firstColumn="0" w:lastColumn="0" w:noHBand="0" w:noVBand="0"/>
      </w:tblPr>
      <w:tblGrid>
        <w:gridCol w:w="2480"/>
        <w:gridCol w:w="7126"/>
      </w:tblGrid>
      <w:tr w:rsidR="0011261A" w14:paraId="51D31B8E" w14:textId="77777777">
        <w:tc>
          <w:tcPr>
            <w:tcW w:w="2480" w:type="dxa"/>
            <w:shd w:val="clear" w:color="auto" w:fill="auto"/>
          </w:tcPr>
          <w:p w14:paraId="5E444DF0" w14:textId="77777777" w:rsidR="0011261A" w:rsidRDefault="00000000">
            <w:pPr>
              <w:pStyle w:val="berschrift3"/>
              <w:widowControl w:val="0"/>
              <w:rPr>
                <w:lang w:val="de-CH"/>
              </w:rPr>
            </w:pPr>
            <w:r>
              <w:rPr>
                <w:noProof/>
              </w:rPr>
              <w:drawing>
                <wp:inline distT="0" distB="0" distL="0" distR="0" wp14:anchorId="574A2A60" wp14:editId="53489B90">
                  <wp:extent cx="1123950" cy="1181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7"/>
                          <a:stretch>
                            <a:fillRect/>
                          </a:stretch>
                        </pic:blipFill>
                        <pic:spPr bwMode="auto">
                          <a:xfrm>
                            <a:off x="0" y="0"/>
                            <a:ext cx="1123950" cy="1181100"/>
                          </a:xfrm>
                          <a:prstGeom prst="rect">
                            <a:avLst/>
                          </a:prstGeom>
                        </pic:spPr>
                      </pic:pic>
                    </a:graphicData>
                  </a:graphic>
                </wp:inline>
              </w:drawing>
            </w:r>
          </w:p>
        </w:tc>
        <w:tc>
          <w:tcPr>
            <w:tcW w:w="7125" w:type="dxa"/>
            <w:shd w:val="clear" w:color="auto" w:fill="auto"/>
          </w:tcPr>
          <w:p w14:paraId="7D6ECD2C" w14:textId="77777777" w:rsidR="0011261A" w:rsidRDefault="00000000">
            <w:pPr>
              <w:pStyle w:val="DokumentTitel"/>
              <w:widowControl w:val="0"/>
              <w:rPr>
                <w:lang w:val="de-CH"/>
              </w:rPr>
            </w:pPr>
            <w:r>
              <w:rPr>
                <w:lang w:val="de-CH"/>
              </w:rPr>
              <w:t>Einladung zur 1. Vorstandssitzung</w:t>
            </w:r>
          </w:p>
          <w:p w14:paraId="1EC1FAC9" w14:textId="77777777" w:rsidR="0011261A" w:rsidRDefault="00000000">
            <w:pPr>
              <w:pStyle w:val="DokumentTitel"/>
              <w:widowControl w:val="0"/>
              <w:rPr>
                <w:lang w:val="de-CH"/>
              </w:rPr>
            </w:pPr>
            <w:r>
              <w:rPr>
                <w:lang w:val="de-CH"/>
              </w:rPr>
              <w:t>09.02.2023, 20:15 Uhr</w:t>
            </w:r>
          </w:p>
          <w:p w14:paraId="12BEB6C8" w14:textId="77777777" w:rsidR="0011261A" w:rsidRDefault="0011261A">
            <w:pPr>
              <w:pStyle w:val="DokumentTitel"/>
              <w:widowControl w:val="0"/>
              <w:rPr>
                <w:lang w:val="de-CH"/>
              </w:rPr>
            </w:pPr>
          </w:p>
          <w:p w14:paraId="3976CE41" w14:textId="77777777" w:rsidR="0011261A" w:rsidRDefault="00000000">
            <w:pPr>
              <w:pStyle w:val="DokumentTitel"/>
              <w:widowControl w:val="0"/>
              <w:rPr>
                <w:lang w:val="de-CH"/>
              </w:rPr>
            </w:pPr>
            <w:r>
              <w:rPr>
                <w:lang w:val="de-CH"/>
              </w:rPr>
              <w:t>Schwanen, Wellhausen</w:t>
            </w:r>
          </w:p>
          <w:p w14:paraId="1DD364EA" w14:textId="77777777" w:rsidR="0011261A" w:rsidRDefault="0011261A">
            <w:pPr>
              <w:pStyle w:val="DokumentTitel"/>
              <w:widowControl w:val="0"/>
              <w:rPr>
                <w:lang w:val="de-CH"/>
              </w:rPr>
            </w:pPr>
          </w:p>
        </w:tc>
      </w:tr>
    </w:tbl>
    <w:p w14:paraId="2AD4F96B" w14:textId="77777777" w:rsidR="0011261A" w:rsidRDefault="00000000">
      <w:pPr>
        <w:pStyle w:val="Beschriftung1"/>
        <w:spacing w:before="360"/>
        <w:rPr>
          <w:lang w:val="de-CH"/>
        </w:rPr>
      </w:pPr>
      <w:r>
        <w:rPr>
          <w:lang w:val="de-CH"/>
        </w:rPr>
        <w:t>Protokoll</w:t>
      </w:r>
    </w:p>
    <w:p w14:paraId="477147C0" w14:textId="77777777" w:rsidR="0011261A" w:rsidRDefault="00000000">
      <w:pPr>
        <w:numPr>
          <w:ilvl w:val="0"/>
          <w:numId w:val="2"/>
        </w:numPr>
        <w:tabs>
          <w:tab w:val="clear" w:pos="720"/>
          <w:tab w:val="left" w:pos="426"/>
          <w:tab w:val="left" w:pos="6804"/>
        </w:tabs>
        <w:ind w:left="426" w:hanging="426"/>
        <w:rPr>
          <w:lang w:val="de-CH"/>
        </w:rPr>
      </w:pPr>
      <w:r>
        <w:rPr>
          <w:i/>
          <w:iCs/>
          <w:u w:val="single"/>
          <w:lang w:val="de-CH"/>
        </w:rPr>
        <w:t>Begrüssung und Protokoll 3 / 2022</w:t>
      </w:r>
      <w:r>
        <w:rPr>
          <w:lang w:val="de-CH"/>
        </w:rPr>
        <w:tab/>
      </w:r>
      <w:r>
        <w:rPr>
          <w:lang w:val="de-CH"/>
        </w:rPr>
        <w:tab/>
      </w:r>
      <w:r>
        <w:rPr>
          <w:lang w:val="de-CH"/>
        </w:rPr>
        <w:tab/>
      </w:r>
      <w:r>
        <w:rPr>
          <w:lang w:val="de-CH"/>
        </w:rPr>
        <w:tab/>
        <w:t>P</w:t>
      </w:r>
      <w:r>
        <w:rPr>
          <w:lang w:val="de-CH"/>
        </w:rPr>
        <w:br/>
        <w:t xml:space="preserve">Offene Pendenzen: </w:t>
      </w:r>
      <w:r>
        <w:rPr>
          <w:lang w:val="de-CH"/>
        </w:rPr>
        <w:br/>
        <w:t>- Ideen GV 2025</w:t>
      </w:r>
    </w:p>
    <w:p w14:paraId="5FDA6E55" w14:textId="77777777" w:rsidR="0011261A" w:rsidRDefault="00000000">
      <w:pPr>
        <w:tabs>
          <w:tab w:val="left" w:pos="426"/>
          <w:tab w:val="left" w:pos="6804"/>
        </w:tabs>
        <w:ind w:left="720"/>
        <w:rPr>
          <w:lang w:val="de-CH"/>
        </w:rPr>
      </w:pPr>
      <w:r>
        <w:rPr>
          <w:lang w:val="de-CH"/>
        </w:rPr>
        <w:t xml:space="preserve">* </w:t>
      </w:r>
      <w:r>
        <w:rPr>
          <w:i/>
          <w:iCs/>
          <w:lang w:val="de-CH"/>
        </w:rPr>
        <w:t xml:space="preserve">z.B. Location Bierbrauerei </w:t>
      </w:r>
      <w:r>
        <w:rPr>
          <w:lang w:val="de-CH"/>
        </w:rPr>
        <w:tab/>
      </w:r>
      <w:r>
        <w:rPr>
          <w:lang w:val="de-CH"/>
        </w:rPr>
        <w:tab/>
      </w:r>
      <w:r>
        <w:rPr>
          <w:lang w:val="de-CH"/>
        </w:rPr>
        <w:tab/>
      </w:r>
      <w:r>
        <w:rPr>
          <w:lang w:val="de-CH"/>
        </w:rPr>
        <w:tab/>
        <w:t>A</w:t>
      </w:r>
      <w:r>
        <w:rPr>
          <w:lang w:val="de-CH"/>
        </w:rPr>
        <w:br/>
        <w:t>- Materiallisten Webling</w:t>
      </w:r>
    </w:p>
    <w:p w14:paraId="59C7AE0F" w14:textId="77777777" w:rsidR="0011261A" w:rsidRDefault="00000000">
      <w:pPr>
        <w:tabs>
          <w:tab w:val="left" w:pos="426"/>
          <w:tab w:val="left" w:pos="6804"/>
        </w:tabs>
        <w:ind w:left="720"/>
        <w:rPr>
          <w:lang w:val="de-CH"/>
        </w:rPr>
      </w:pPr>
      <w:r>
        <w:rPr>
          <w:lang w:val="de-CH"/>
        </w:rPr>
        <w:t xml:space="preserve">* </w:t>
      </w:r>
      <w:r>
        <w:rPr>
          <w:i/>
          <w:iCs/>
          <w:lang w:val="de-CH"/>
        </w:rPr>
        <w:t>Marc bittet alle Riegen eine Aktualisierung des Materials vorzunehmen</w:t>
      </w:r>
      <w:r>
        <w:rPr>
          <w:lang w:val="de-CH"/>
        </w:rPr>
        <w:t xml:space="preserve">  M</w:t>
      </w:r>
      <w:r>
        <w:rPr>
          <w:lang w:val="de-CH"/>
        </w:rPr>
        <w:tab/>
      </w:r>
      <w:r>
        <w:rPr>
          <w:lang w:val="de-CH"/>
        </w:rPr>
        <w:tab/>
      </w:r>
      <w:r>
        <w:rPr>
          <w:lang w:val="de-CH"/>
        </w:rPr>
        <w:tab/>
      </w:r>
      <w:r>
        <w:rPr>
          <w:lang w:val="de-CH"/>
        </w:rPr>
        <w:tab/>
      </w:r>
    </w:p>
    <w:p w14:paraId="5C6D66F7" w14:textId="77777777" w:rsidR="0011261A" w:rsidRDefault="00000000">
      <w:pPr>
        <w:numPr>
          <w:ilvl w:val="0"/>
          <w:numId w:val="2"/>
        </w:numPr>
        <w:tabs>
          <w:tab w:val="clear" w:pos="720"/>
          <w:tab w:val="left" w:pos="426"/>
          <w:tab w:val="left" w:pos="6804"/>
        </w:tabs>
        <w:ind w:left="426" w:hanging="426"/>
        <w:rPr>
          <w:lang w:val="de-CH"/>
        </w:rPr>
      </w:pPr>
      <w:r>
        <w:rPr>
          <w:i/>
          <w:iCs/>
          <w:u w:val="single"/>
          <w:lang w:val="de-CH"/>
        </w:rPr>
        <w:t>Sport (Training / Wettkämpfe / Nachwuchs)</w:t>
      </w:r>
      <w:r>
        <w:rPr>
          <w:lang w:val="de-CH"/>
        </w:rPr>
        <w:tab/>
      </w:r>
      <w:r>
        <w:rPr>
          <w:lang w:val="de-CH"/>
        </w:rPr>
        <w:tab/>
      </w:r>
      <w:r>
        <w:rPr>
          <w:lang w:val="de-CH"/>
        </w:rPr>
        <w:tab/>
      </w:r>
      <w:r>
        <w:rPr>
          <w:lang w:val="de-CH"/>
        </w:rPr>
        <w:tab/>
        <w:t>OT</w:t>
      </w:r>
      <w:r>
        <w:rPr>
          <w:lang w:val="de-CH"/>
        </w:rPr>
        <w:br/>
      </w:r>
      <w:r>
        <w:rPr>
          <w:i/>
          <w:iCs/>
          <w:lang w:val="de-CH"/>
        </w:rPr>
        <w:t>2.1 Aktive</w:t>
      </w:r>
    </w:p>
    <w:p w14:paraId="6C13F2AF" w14:textId="77777777" w:rsidR="0011261A" w:rsidRDefault="00000000">
      <w:pPr>
        <w:tabs>
          <w:tab w:val="left" w:pos="426"/>
          <w:tab w:val="left" w:pos="6804"/>
        </w:tabs>
        <w:ind w:left="720"/>
        <w:rPr>
          <w:lang w:val="de-CH"/>
        </w:rPr>
      </w:pPr>
      <w:r>
        <w:rPr>
          <w:i/>
          <w:iCs/>
          <w:lang w:val="de-CH"/>
        </w:rPr>
        <w:t>* kurze Infos zu den Turnfestvorbereitungen von Sherwin und Remo</w:t>
      </w:r>
    </w:p>
    <w:p w14:paraId="5452256D" w14:textId="77777777" w:rsidR="0011261A" w:rsidRDefault="00000000">
      <w:pPr>
        <w:tabs>
          <w:tab w:val="left" w:pos="426"/>
          <w:tab w:val="left" w:pos="6804"/>
        </w:tabs>
        <w:ind w:left="720"/>
        <w:rPr>
          <w:lang w:val="de-CH"/>
        </w:rPr>
      </w:pPr>
      <w:r>
        <w:rPr>
          <w:i/>
          <w:iCs/>
          <w:lang w:val="de-CH"/>
        </w:rPr>
        <w:t>* regelmässige Trainings, Allroundfachtest und ab 13.02. beginnt das Aussentraining</w:t>
      </w:r>
      <w:r>
        <w:rPr>
          <w:lang w:val="de-CH"/>
        </w:rPr>
        <w:tab/>
      </w:r>
      <w:r>
        <w:rPr>
          <w:lang w:val="de-CH"/>
        </w:rPr>
        <w:tab/>
      </w:r>
      <w:r>
        <w:rPr>
          <w:lang w:val="de-CH"/>
        </w:rPr>
        <w:tab/>
      </w:r>
      <w:r>
        <w:rPr>
          <w:lang w:val="de-CH"/>
        </w:rPr>
        <w:tab/>
        <w:t>OT</w:t>
      </w:r>
      <w:r>
        <w:rPr>
          <w:lang w:val="de-CH"/>
        </w:rPr>
        <w:br/>
      </w:r>
      <w:r>
        <w:rPr>
          <w:i/>
          <w:iCs/>
          <w:lang w:val="de-CH"/>
        </w:rPr>
        <w:t>2.2 Volleyball</w:t>
      </w:r>
    </w:p>
    <w:p w14:paraId="6E729831" w14:textId="77777777" w:rsidR="0011261A" w:rsidRDefault="00000000">
      <w:pPr>
        <w:tabs>
          <w:tab w:val="left" w:pos="426"/>
          <w:tab w:val="left" w:pos="6804"/>
        </w:tabs>
        <w:ind w:left="720"/>
        <w:rPr>
          <w:lang w:val="de-CH"/>
        </w:rPr>
      </w:pPr>
      <w:r>
        <w:rPr>
          <w:i/>
          <w:iCs/>
          <w:lang w:val="de-CH"/>
        </w:rPr>
        <w:t>* Fabio gibt kurzes Update zur Riege und zu den bevorstehenden letzten Matches in der Saison (5. März ist das letzte Match-Anfeuern!!!)</w:t>
      </w:r>
    </w:p>
    <w:p w14:paraId="3D458896" w14:textId="77777777" w:rsidR="0011261A" w:rsidRDefault="00000000">
      <w:pPr>
        <w:tabs>
          <w:tab w:val="left" w:pos="426"/>
          <w:tab w:val="left" w:pos="6804"/>
        </w:tabs>
        <w:ind w:left="720"/>
        <w:rPr>
          <w:lang w:val="de-CH"/>
        </w:rPr>
      </w:pPr>
      <w:r>
        <w:rPr>
          <w:i/>
          <w:iCs/>
          <w:lang w:val="de-CH"/>
        </w:rPr>
        <w:t>* Fabio möchte gern neue Mitspieler (gern auch jüngere ansprechen, um das Team zu unterstützen, Silvan wird unterstützen)</w:t>
      </w:r>
    </w:p>
    <w:p w14:paraId="2F95B4D7" w14:textId="77777777" w:rsidR="0011261A" w:rsidRDefault="00000000">
      <w:pPr>
        <w:tabs>
          <w:tab w:val="left" w:pos="426"/>
          <w:tab w:val="left" w:pos="6804"/>
        </w:tabs>
        <w:ind w:left="720"/>
        <w:rPr>
          <w:lang w:val="de-CH"/>
        </w:rPr>
      </w:pPr>
      <w:r>
        <w:rPr>
          <w:lang w:val="de-CH"/>
        </w:rPr>
        <w:tab/>
      </w:r>
      <w:r>
        <w:rPr>
          <w:lang w:val="de-CH"/>
        </w:rPr>
        <w:tab/>
      </w:r>
      <w:r>
        <w:rPr>
          <w:lang w:val="de-CH"/>
        </w:rPr>
        <w:tab/>
      </w:r>
      <w:r>
        <w:rPr>
          <w:lang w:val="de-CH"/>
        </w:rPr>
        <w:tab/>
        <w:t>VL</w:t>
      </w:r>
      <w:r>
        <w:rPr>
          <w:lang w:val="de-CH"/>
        </w:rPr>
        <w:br/>
      </w:r>
      <w:r>
        <w:rPr>
          <w:i/>
          <w:iCs/>
          <w:lang w:val="de-CH"/>
        </w:rPr>
        <w:t>2.2 Jugendriegen</w:t>
      </w:r>
      <w:r>
        <w:rPr>
          <w:lang w:val="de-CH"/>
        </w:rPr>
        <w:tab/>
      </w:r>
      <w:r>
        <w:rPr>
          <w:lang w:val="de-CH"/>
        </w:rPr>
        <w:tab/>
      </w:r>
      <w:r>
        <w:rPr>
          <w:lang w:val="de-CH"/>
        </w:rPr>
        <w:tab/>
      </w:r>
      <w:r>
        <w:rPr>
          <w:lang w:val="de-CH"/>
        </w:rPr>
        <w:tab/>
        <w:t>J/P</w:t>
      </w:r>
      <w:r>
        <w:rPr>
          <w:lang w:val="de-CH"/>
        </w:rPr>
        <w:br/>
        <w:t>- Elternevent, Jugireisli(s)</w:t>
      </w:r>
    </w:p>
    <w:p w14:paraId="1D47677C" w14:textId="77777777" w:rsidR="0011261A" w:rsidRDefault="00000000">
      <w:pPr>
        <w:tabs>
          <w:tab w:val="left" w:pos="426"/>
          <w:tab w:val="left" w:pos="6804"/>
        </w:tabs>
        <w:ind w:left="720"/>
        <w:rPr>
          <w:lang w:val="de-CH"/>
        </w:rPr>
      </w:pPr>
      <w:r>
        <w:rPr>
          <w:lang w:val="de-CH"/>
        </w:rPr>
        <w:t xml:space="preserve">* </w:t>
      </w:r>
      <w:r>
        <w:rPr>
          <w:i/>
          <w:iCs/>
          <w:lang w:val="de-CH"/>
        </w:rPr>
        <w:t>Janine führt aus, dass sie in der Riege von Flurin unterstützt wird</w:t>
      </w:r>
    </w:p>
    <w:p w14:paraId="5759CF8B" w14:textId="77777777" w:rsidR="0011261A" w:rsidRDefault="00000000">
      <w:pPr>
        <w:tabs>
          <w:tab w:val="left" w:pos="426"/>
          <w:tab w:val="left" w:pos="6804"/>
        </w:tabs>
        <w:ind w:left="720"/>
        <w:rPr>
          <w:lang w:val="de-CH"/>
        </w:rPr>
      </w:pPr>
      <w:r>
        <w:rPr>
          <w:i/>
          <w:iCs/>
          <w:lang w:val="de-CH"/>
        </w:rPr>
        <w:t>* ausserdem werden Flurin und Laurin einen Leiterkurs absolvieren</w:t>
      </w:r>
    </w:p>
    <w:p w14:paraId="2B7BFCFC" w14:textId="77777777" w:rsidR="0011261A" w:rsidRDefault="00000000">
      <w:pPr>
        <w:tabs>
          <w:tab w:val="left" w:pos="426"/>
          <w:tab w:val="left" w:pos="6804"/>
        </w:tabs>
        <w:ind w:left="720"/>
        <w:rPr>
          <w:lang w:val="de-CH"/>
        </w:rPr>
      </w:pPr>
      <w:r>
        <w:rPr>
          <w:i/>
          <w:iCs/>
          <w:lang w:val="de-CH"/>
        </w:rPr>
        <w:t xml:space="preserve">* Marc und Janine leiten die Teens-Riege </w:t>
      </w:r>
    </w:p>
    <w:p w14:paraId="4EA52231" w14:textId="77777777" w:rsidR="0011261A" w:rsidRDefault="00000000">
      <w:pPr>
        <w:tabs>
          <w:tab w:val="left" w:pos="426"/>
          <w:tab w:val="left" w:pos="6804"/>
        </w:tabs>
        <w:ind w:left="720"/>
        <w:rPr>
          <w:lang w:val="de-CH"/>
        </w:rPr>
      </w:pPr>
      <w:r>
        <w:rPr>
          <w:i/>
          <w:iCs/>
          <w:lang w:val="de-CH"/>
        </w:rPr>
        <w:t>* 24.4.23 Turnier im Jägerball und der Jugendturntag im Juni sollen abgesteckte, zeitnahe Ziele sein, um die Teens konkret auf einen Wettbewerb vorzubereiten</w:t>
      </w:r>
    </w:p>
    <w:p w14:paraId="301D990E" w14:textId="6D0E4841" w:rsidR="0011261A" w:rsidRDefault="00000000">
      <w:pPr>
        <w:tabs>
          <w:tab w:val="left" w:pos="426"/>
          <w:tab w:val="left" w:pos="6804"/>
        </w:tabs>
        <w:ind w:left="720"/>
        <w:rPr>
          <w:lang w:val="de-CH"/>
        </w:rPr>
      </w:pPr>
      <w:r>
        <w:rPr>
          <w:i/>
          <w:iCs/>
          <w:lang w:val="de-CH"/>
        </w:rPr>
        <w:t xml:space="preserve">* Marc ergänzt, dass die Athletics mit 20 kids von 2 Hauptleitern </w:t>
      </w:r>
      <w:r w:rsidR="00C70D72">
        <w:rPr>
          <w:i/>
          <w:iCs/>
          <w:lang w:val="de-CH"/>
        </w:rPr>
        <w:t>u</w:t>
      </w:r>
      <w:r>
        <w:rPr>
          <w:i/>
          <w:iCs/>
          <w:lang w:val="de-CH"/>
        </w:rPr>
        <w:t xml:space="preserve">nd </w:t>
      </w:r>
      <w:r w:rsidR="00C70D72">
        <w:rPr>
          <w:i/>
          <w:iCs/>
          <w:lang w:val="de-CH"/>
        </w:rPr>
        <w:t>3</w:t>
      </w:r>
      <w:r>
        <w:rPr>
          <w:i/>
          <w:iCs/>
          <w:lang w:val="de-CH"/>
        </w:rPr>
        <w:t xml:space="preserve"> Hilfsleiter*innen betreut wird (Marc, </w:t>
      </w:r>
      <w:r w:rsidR="007976C1">
        <w:rPr>
          <w:i/>
          <w:iCs/>
          <w:lang w:val="de-CH"/>
        </w:rPr>
        <w:t>Thomas</w:t>
      </w:r>
      <w:r>
        <w:rPr>
          <w:i/>
          <w:iCs/>
          <w:lang w:val="de-CH"/>
        </w:rPr>
        <w:t>, Andri, Emily</w:t>
      </w:r>
      <w:r w:rsidR="00C70D72">
        <w:rPr>
          <w:i/>
          <w:iCs/>
          <w:lang w:val="de-CH"/>
        </w:rPr>
        <w:t>, Jael</w:t>
      </w:r>
      <w:r>
        <w:rPr>
          <w:i/>
          <w:iCs/>
          <w:lang w:val="de-CH"/>
        </w:rPr>
        <w:t>)</w:t>
      </w:r>
    </w:p>
    <w:p w14:paraId="7A856D19" w14:textId="77777777" w:rsidR="0011261A" w:rsidRDefault="00000000">
      <w:pPr>
        <w:tabs>
          <w:tab w:val="left" w:pos="426"/>
          <w:tab w:val="left" w:pos="6804"/>
        </w:tabs>
        <w:ind w:left="720"/>
        <w:rPr>
          <w:lang w:val="de-CH"/>
        </w:rPr>
      </w:pPr>
      <w:r>
        <w:rPr>
          <w:lang w:val="de-CH"/>
        </w:rPr>
        <w:br/>
      </w:r>
      <w:r>
        <w:rPr>
          <w:i/>
          <w:iCs/>
          <w:lang w:val="de-CH"/>
        </w:rPr>
        <w:t>2.3 Handball</w:t>
      </w:r>
    </w:p>
    <w:p w14:paraId="6BB74F11" w14:textId="73507FD8" w:rsidR="0011261A" w:rsidRDefault="00000000">
      <w:pPr>
        <w:tabs>
          <w:tab w:val="left" w:pos="426"/>
          <w:tab w:val="left" w:pos="6804"/>
        </w:tabs>
        <w:ind w:left="720"/>
        <w:rPr>
          <w:lang w:val="de-CH"/>
        </w:rPr>
      </w:pPr>
      <w:r>
        <w:rPr>
          <w:i/>
          <w:iCs/>
          <w:lang w:val="de-CH"/>
        </w:rPr>
        <w:t>* Norma gibt kurzen Überblick zur Riege und den Auftakt zu Rückrunde für die U13 Promo und U15 Promo (erstes Match wurde jew</w:t>
      </w:r>
      <w:r w:rsidR="00C70D72">
        <w:rPr>
          <w:i/>
          <w:iCs/>
          <w:lang w:val="de-CH"/>
        </w:rPr>
        <w:t>e</w:t>
      </w:r>
      <w:r>
        <w:rPr>
          <w:i/>
          <w:iCs/>
          <w:lang w:val="de-CH"/>
        </w:rPr>
        <w:t>ils gewonnen)</w:t>
      </w:r>
    </w:p>
    <w:p w14:paraId="72612A19" w14:textId="77777777" w:rsidR="0011261A" w:rsidRDefault="00000000">
      <w:pPr>
        <w:tabs>
          <w:tab w:val="left" w:pos="426"/>
          <w:tab w:val="left" w:pos="6804"/>
        </w:tabs>
        <w:ind w:left="720"/>
        <w:rPr>
          <w:lang w:val="de-CH"/>
        </w:rPr>
      </w:pPr>
      <w:r>
        <w:rPr>
          <w:i/>
          <w:iCs/>
          <w:lang w:val="de-CH"/>
        </w:rPr>
        <w:lastRenderedPageBreak/>
        <w:t>* ausserdem wird es für die U11 am 26.2.23 das erste grosse Turnier in Amriswil geben, wir werden dort mit 2 Mannschaften an den Start gehen</w:t>
      </w:r>
    </w:p>
    <w:p w14:paraId="1498E2B7" w14:textId="77777777" w:rsidR="0011261A" w:rsidRDefault="00000000">
      <w:pPr>
        <w:tabs>
          <w:tab w:val="left" w:pos="426"/>
          <w:tab w:val="left" w:pos="6804"/>
        </w:tabs>
        <w:ind w:left="720"/>
        <w:rPr>
          <w:lang w:val="de-CH"/>
        </w:rPr>
      </w:pPr>
      <w:r>
        <w:rPr>
          <w:i/>
          <w:iCs/>
          <w:lang w:val="de-CH"/>
        </w:rPr>
        <w:t>* aktuell sind von U9-U15 45 angemeldete kids in der Handaballriege, 3 Hauptleiter: Jörg Wermuth (U15), Jörg Gohrbandt(U9-U13), Norma Boese-Gohrbandt(U9-U13), Hilfsleiter*innen: Benjamin Bergau (U9-U13, angemeldet zum future coach am 6.5.23, und Lena Bruderer für die U15)</w:t>
      </w:r>
    </w:p>
    <w:p w14:paraId="483E5408" w14:textId="72457BAD" w:rsidR="0011261A" w:rsidRDefault="00000000">
      <w:pPr>
        <w:tabs>
          <w:tab w:val="left" w:pos="426"/>
          <w:tab w:val="left" w:pos="6804"/>
        </w:tabs>
        <w:ind w:left="720"/>
        <w:rPr>
          <w:lang w:val="de-CH"/>
        </w:rPr>
      </w:pPr>
      <w:r>
        <w:rPr>
          <w:i/>
          <w:iCs/>
          <w:lang w:val="de-CH"/>
        </w:rPr>
        <w:t>* es kam eine Anfrage an Norma zur Saison 23/24 bezüglich eventuellem Zusammenschluss/SG mit Weinfelden, separates Gepräch mit allen Handballtrainern und Marc wird vereinbart per Nuudel</w:t>
      </w:r>
    </w:p>
    <w:p w14:paraId="1A2A90AC" w14:textId="77777777" w:rsidR="0011261A" w:rsidRDefault="00000000">
      <w:pPr>
        <w:tabs>
          <w:tab w:val="left" w:pos="426"/>
          <w:tab w:val="left" w:pos="6804"/>
        </w:tabs>
        <w:ind w:left="720"/>
        <w:rPr>
          <w:lang w:val="de-CH"/>
        </w:rPr>
      </w:pPr>
      <w:r>
        <w:rPr>
          <w:lang w:val="de-CH"/>
        </w:rPr>
        <w:tab/>
      </w:r>
      <w:r>
        <w:rPr>
          <w:lang w:val="de-CH"/>
        </w:rPr>
        <w:tab/>
      </w:r>
      <w:r>
        <w:rPr>
          <w:lang w:val="de-CH"/>
        </w:rPr>
        <w:tab/>
      </w:r>
      <w:r>
        <w:rPr>
          <w:lang w:val="de-CH"/>
        </w:rPr>
        <w:tab/>
        <w:t xml:space="preserve">H </w:t>
      </w:r>
    </w:p>
    <w:p w14:paraId="6DFCE12F" w14:textId="77777777" w:rsidR="0011261A" w:rsidRDefault="00000000">
      <w:pPr>
        <w:numPr>
          <w:ilvl w:val="0"/>
          <w:numId w:val="2"/>
        </w:numPr>
        <w:tabs>
          <w:tab w:val="clear" w:pos="720"/>
          <w:tab w:val="left" w:pos="426"/>
          <w:tab w:val="left" w:pos="6804"/>
        </w:tabs>
        <w:ind w:left="426" w:hanging="426"/>
        <w:rPr>
          <w:lang w:val="de-CH"/>
        </w:rPr>
      </w:pPr>
      <w:r>
        <w:rPr>
          <w:i/>
          <w:iCs/>
          <w:u w:val="single"/>
          <w:lang w:val="de-CH"/>
        </w:rPr>
        <w:t>Zeichnungsberechtigung Konti TV</w:t>
      </w:r>
    </w:p>
    <w:p w14:paraId="1957CBF3" w14:textId="77777777" w:rsidR="0011261A" w:rsidRDefault="00000000">
      <w:pPr>
        <w:tabs>
          <w:tab w:val="left" w:pos="426"/>
          <w:tab w:val="left" w:pos="6804"/>
        </w:tabs>
        <w:ind w:left="426"/>
        <w:rPr>
          <w:lang w:val="de-CH"/>
        </w:rPr>
      </w:pPr>
      <w:r>
        <w:rPr>
          <w:lang w:val="de-CH"/>
        </w:rPr>
        <w:t>Bis zur GV war Martin gemeinsam mit mir Zeichnungsberechtigt. Gemäss den neuen Statuten ist das Präsidium, gemeinsam mit einem beliebigen Vorstandsmitglied, zeichnungsberechtigt. Für die Konti brauchen wir noch jemanden. Diskussion: Wer eignet sich am besten?</w:t>
      </w:r>
    </w:p>
    <w:p w14:paraId="5837F720" w14:textId="77777777" w:rsidR="0011261A" w:rsidRDefault="00000000">
      <w:pPr>
        <w:tabs>
          <w:tab w:val="left" w:pos="426"/>
          <w:tab w:val="left" w:pos="6804"/>
        </w:tabs>
        <w:ind w:left="426"/>
        <w:rPr>
          <w:i/>
          <w:iCs/>
        </w:rPr>
      </w:pPr>
      <w:r>
        <w:rPr>
          <w:i/>
          <w:iCs/>
        </w:rPr>
        <w:t>* TV-Konto, Jugi-Konto und Handball-Konto gibt es</w:t>
      </w:r>
    </w:p>
    <w:p w14:paraId="76107C42" w14:textId="77777777" w:rsidR="0011261A" w:rsidRDefault="00000000">
      <w:pPr>
        <w:tabs>
          <w:tab w:val="left" w:pos="426"/>
          <w:tab w:val="left" w:pos="6804"/>
        </w:tabs>
        <w:ind w:left="426"/>
        <w:rPr>
          <w:i/>
          <w:iCs/>
        </w:rPr>
      </w:pPr>
      <w:r>
        <w:rPr>
          <w:i/>
          <w:iCs/>
        </w:rPr>
        <w:t>* neu zeichnungsberechtigt, neben Marc: Sherwin</w:t>
      </w:r>
    </w:p>
    <w:p w14:paraId="717BF6EB" w14:textId="77777777" w:rsidR="0011261A" w:rsidRDefault="00000000">
      <w:pPr>
        <w:tabs>
          <w:tab w:val="left" w:pos="426"/>
          <w:tab w:val="left" w:pos="6804"/>
        </w:tabs>
        <w:ind w:left="426"/>
        <w:rPr>
          <w:i/>
          <w:iCs/>
        </w:rPr>
      </w:pPr>
      <w:r>
        <w:rPr>
          <w:i/>
          <w:iCs/>
        </w:rPr>
        <w:t>* ausserdem wird zukünftig die Eingabe von Finanzen und Lizenzen ins webling angestrebt, um eine bessere Nachvollziehbarkeit zu erreichen</w:t>
      </w:r>
    </w:p>
    <w:p w14:paraId="3BBC9AD2" w14:textId="77777777" w:rsidR="0011261A" w:rsidRDefault="0011261A">
      <w:pPr>
        <w:tabs>
          <w:tab w:val="left" w:pos="426"/>
          <w:tab w:val="left" w:pos="6804"/>
        </w:tabs>
        <w:ind w:left="426"/>
        <w:rPr>
          <w:i/>
          <w:iCs/>
        </w:rPr>
      </w:pPr>
    </w:p>
    <w:p w14:paraId="4D8C3119" w14:textId="77777777" w:rsidR="0011261A" w:rsidRDefault="00000000">
      <w:pPr>
        <w:numPr>
          <w:ilvl w:val="0"/>
          <w:numId w:val="2"/>
        </w:numPr>
        <w:tabs>
          <w:tab w:val="clear" w:pos="720"/>
          <w:tab w:val="left" w:pos="426"/>
          <w:tab w:val="left" w:pos="6804"/>
        </w:tabs>
        <w:ind w:left="426" w:hanging="426"/>
        <w:rPr>
          <w:lang w:val="de-CH"/>
        </w:rPr>
      </w:pPr>
      <w:r>
        <w:rPr>
          <w:i/>
          <w:iCs/>
          <w:u w:val="single"/>
          <w:lang w:val="de-CH"/>
        </w:rPr>
        <w:t>Zusammenschluss TV/JTV</w:t>
      </w:r>
      <w:r>
        <w:rPr>
          <w:lang w:val="de-CH"/>
        </w:rPr>
        <w:tab/>
      </w:r>
      <w:r>
        <w:rPr>
          <w:lang w:val="de-CH"/>
        </w:rPr>
        <w:tab/>
      </w:r>
      <w:r>
        <w:rPr>
          <w:lang w:val="de-CH"/>
        </w:rPr>
        <w:tab/>
      </w:r>
      <w:r>
        <w:rPr>
          <w:lang w:val="de-CH"/>
        </w:rPr>
        <w:tab/>
        <w:t>P/J</w:t>
      </w:r>
      <w:r>
        <w:rPr>
          <w:lang w:val="de-CH"/>
        </w:rPr>
        <w:br/>
        <w:t>Es wird am 24.3. einen Infoanlass zum Zusammenschluss geben. Die Einladung dafür werde ich versenden. Bitte schreibt euch dieses Datum ein und seid mit dabei. Der JTV wird 2024 in den TV integriert. Über die Vorstandszusammensetzung und die Vereinsstruktur wird anschliessend diskutiert.</w:t>
      </w:r>
    </w:p>
    <w:p w14:paraId="16445883" w14:textId="77777777" w:rsidR="0011261A" w:rsidRDefault="00000000">
      <w:pPr>
        <w:tabs>
          <w:tab w:val="left" w:pos="426"/>
          <w:tab w:val="left" w:pos="6804"/>
        </w:tabs>
        <w:ind w:left="720"/>
        <w:rPr>
          <w:lang w:val="de-CH"/>
        </w:rPr>
      </w:pPr>
      <w:r>
        <w:t xml:space="preserve">* </w:t>
      </w:r>
      <w:r>
        <w:rPr>
          <w:i/>
          <w:iCs/>
        </w:rPr>
        <w:t>zu diesem Datum mögen bitte alle erscheinen</w:t>
      </w:r>
    </w:p>
    <w:p w14:paraId="5704578E" w14:textId="2C387A04" w:rsidR="0011261A" w:rsidRDefault="00000000">
      <w:pPr>
        <w:tabs>
          <w:tab w:val="left" w:pos="426"/>
          <w:tab w:val="left" w:pos="6804"/>
        </w:tabs>
        <w:ind w:left="720"/>
        <w:rPr>
          <w:lang w:val="de-CH"/>
        </w:rPr>
      </w:pPr>
      <w:r>
        <w:rPr>
          <w:i/>
          <w:iCs/>
        </w:rPr>
        <w:t xml:space="preserve">* vorgängig am 24.3.23 wird </w:t>
      </w:r>
      <w:r w:rsidR="00C70D72">
        <w:rPr>
          <w:i/>
          <w:iCs/>
        </w:rPr>
        <w:t>sich</w:t>
      </w:r>
      <w:r>
        <w:rPr>
          <w:i/>
          <w:iCs/>
        </w:rPr>
        <w:t xml:space="preserve"> der JTV auflösen und anschliessend in den TV integriert, Marc und Hanu Fehr werden dazu die Ausführungen/Erklärungen machen</w:t>
      </w:r>
    </w:p>
    <w:p w14:paraId="5C9FC4BE" w14:textId="77777777" w:rsidR="0011261A" w:rsidRDefault="0011261A">
      <w:pPr>
        <w:tabs>
          <w:tab w:val="left" w:pos="426"/>
          <w:tab w:val="left" w:pos="6804"/>
        </w:tabs>
        <w:ind w:left="720"/>
        <w:rPr>
          <w:lang w:val="de-CH"/>
        </w:rPr>
      </w:pPr>
    </w:p>
    <w:p w14:paraId="784B84E9" w14:textId="77777777" w:rsidR="0011261A" w:rsidRDefault="00000000">
      <w:pPr>
        <w:numPr>
          <w:ilvl w:val="0"/>
          <w:numId w:val="2"/>
        </w:numPr>
        <w:tabs>
          <w:tab w:val="clear" w:pos="720"/>
          <w:tab w:val="left" w:pos="426"/>
          <w:tab w:val="left" w:pos="6804"/>
        </w:tabs>
        <w:ind w:left="426" w:hanging="426"/>
        <w:rPr>
          <w:lang w:val="de-CH"/>
        </w:rPr>
      </w:pPr>
      <w:r>
        <w:rPr>
          <w:i/>
          <w:iCs/>
          <w:u w:val="single"/>
          <w:lang w:val="de-CH"/>
        </w:rPr>
        <w:t>Jubiläum 125 Jr.</w:t>
      </w:r>
      <w:r>
        <w:rPr>
          <w:lang w:val="de-CH"/>
        </w:rPr>
        <w:tab/>
      </w:r>
      <w:r>
        <w:rPr>
          <w:lang w:val="de-CH"/>
        </w:rPr>
        <w:tab/>
      </w:r>
      <w:r>
        <w:rPr>
          <w:lang w:val="de-CH"/>
        </w:rPr>
        <w:tab/>
      </w:r>
      <w:r>
        <w:rPr>
          <w:lang w:val="de-CH"/>
        </w:rPr>
        <w:tab/>
        <w:t>P/J</w:t>
      </w:r>
      <w:r>
        <w:rPr>
          <w:lang w:val="de-CH"/>
        </w:rPr>
        <w:br/>
        <w:t>Info zu Diskussionsrunde mit potenziellen OK-Mitgliedern, siehe Protokoll der Sitzung auf der Dropbox. Geht nächsten Dienstag in die Entwicklung der Konzepte. Dominik Morf hat sich noch als OK – Mitglied zur Verfügung gestellt.</w:t>
      </w:r>
    </w:p>
    <w:p w14:paraId="0436E153" w14:textId="57F6CA9E" w:rsidR="0011261A" w:rsidRDefault="00000000">
      <w:pPr>
        <w:tabs>
          <w:tab w:val="left" w:pos="426"/>
          <w:tab w:val="left" w:pos="6804"/>
        </w:tabs>
        <w:ind w:left="720"/>
        <w:rPr>
          <w:lang w:val="de-CH"/>
        </w:rPr>
      </w:pPr>
      <w:r>
        <w:t xml:space="preserve">* </w:t>
      </w:r>
      <w:r>
        <w:rPr>
          <w:i/>
          <w:iCs/>
        </w:rPr>
        <w:t>am 14.2.23 wird eine Zusammenkunft des OK`s s</w:t>
      </w:r>
      <w:r w:rsidR="007976C1">
        <w:rPr>
          <w:i/>
          <w:iCs/>
        </w:rPr>
        <w:t>t</w:t>
      </w:r>
      <w:r>
        <w:rPr>
          <w:i/>
          <w:iCs/>
        </w:rPr>
        <w:t>attfinden</w:t>
      </w:r>
    </w:p>
    <w:p w14:paraId="486ED83C" w14:textId="77777777" w:rsidR="0011261A" w:rsidRDefault="00000000">
      <w:pPr>
        <w:tabs>
          <w:tab w:val="left" w:pos="426"/>
          <w:tab w:val="left" w:pos="6804"/>
        </w:tabs>
        <w:ind w:left="720"/>
        <w:rPr>
          <w:lang w:val="de-CH"/>
        </w:rPr>
      </w:pPr>
      <w:r>
        <w:rPr>
          <w:i/>
          <w:iCs/>
        </w:rPr>
        <w:t>* Konzepte sollen dort besprochen und ausgearbeitet werden</w:t>
      </w:r>
    </w:p>
    <w:p w14:paraId="5F6A60A5" w14:textId="77777777" w:rsidR="0011261A" w:rsidRDefault="00000000">
      <w:pPr>
        <w:numPr>
          <w:ilvl w:val="0"/>
          <w:numId w:val="2"/>
        </w:numPr>
        <w:tabs>
          <w:tab w:val="clear" w:pos="720"/>
          <w:tab w:val="left" w:pos="426"/>
          <w:tab w:val="left" w:pos="6804"/>
        </w:tabs>
        <w:ind w:left="426" w:hanging="426"/>
        <w:rPr>
          <w:i/>
          <w:iCs/>
          <w:lang w:val="de-CH"/>
        </w:rPr>
      </w:pPr>
      <w:r>
        <w:rPr>
          <w:i/>
          <w:iCs/>
          <w:u w:val="single"/>
          <w:lang w:val="de-CH"/>
        </w:rPr>
        <w:t>Umbau Schränke, Ausmisten Material TV</w:t>
      </w:r>
      <w:r>
        <w:tab/>
      </w:r>
      <w:r>
        <w:tab/>
      </w:r>
      <w:r>
        <w:tab/>
      </w:r>
      <w:r>
        <w:tab/>
      </w:r>
      <w:r>
        <w:rPr>
          <w:lang w:val="de-CH"/>
        </w:rPr>
        <w:t>P/A</w:t>
      </w:r>
      <w:r>
        <w:br/>
      </w:r>
      <w:r>
        <w:rPr>
          <w:lang w:val="de-CH"/>
        </w:rPr>
        <w:t>Umbauwünsche und Platzbedarf definieren im Vornherein. Material, was nicht mehr gebraucht ist, aus den Schränken entfernen. Pläne wurden versandt, Anpassungswünsche wurden berücksichtigt. Wenn keine Einwände, wird das so umgesetzt.</w:t>
      </w:r>
    </w:p>
    <w:p w14:paraId="0F0A7488" w14:textId="77777777" w:rsidR="0011261A" w:rsidRDefault="00000000">
      <w:pPr>
        <w:tabs>
          <w:tab w:val="left" w:pos="426"/>
          <w:tab w:val="left" w:pos="6804"/>
        </w:tabs>
        <w:ind w:left="720"/>
        <w:rPr>
          <w:i/>
          <w:iCs/>
          <w:lang w:val="de-CH"/>
        </w:rPr>
      </w:pPr>
      <w:r>
        <w:rPr>
          <w:i/>
          <w:iCs/>
          <w:lang w:val="de-CH"/>
        </w:rPr>
        <w:lastRenderedPageBreak/>
        <w:t>* Entrümpeln der alten Schränke</w:t>
      </w:r>
    </w:p>
    <w:p w14:paraId="1F25500A" w14:textId="77777777" w:rsidR="0011261A" w:rsidRDefault="00000000">
      <w:pPr>
        <w:tabs>
          <w:tab w:val="left" w:pos="426"/>
          <w:tab w:val="left" w:pos="6804"/>
        </w:tabs>
        <w:ind w:left="720"/>
        <w:rPr>
          <w:i/>
          <w:iCs/>
          <w:lang w:val="de-CH"/>
        </w:rPr>
      </w:pPr>
      <w:r>
        <w:rPr>
          <w:i/>
          <w:iCs/>
          <w:lang w:val="de-CH"/>
        </w:rPr>
        <w:t>* alles wird neu ordentlich angeschrieben</w:t>
      </w:r>
    </w:p>
    <w:p w14:paraId="757C3FCF" w14:textId="77777777" w:rsidR="0011261A" w:rsidRDefault="00000000">
      <w:pPr>
        <w:tabs>
          <w:tab w:val="left" w:pos="426"/>
          <w:tab w:val="left" w:pos="6804"/>
        </w:tabs>
        <w:ind w:left="720"/>
        <w:rPr>
          <w:i/>
          <w:iCs/>
          <w:lang w:val="de-CH"/>
        </w:rPr>
      </w:pPr>
      <w:r>
        <w:rPr>
          <w:i/>
          <w:iCs/>
          <w:lang w:val="de-CH"/>
        </w:rPr>
        <w:t>* es soll ein Schrank für die Kasse eingerichtet werden (entsprechend gesichert)</w:t>
      </w:r>
    </w:p>
    <w:p w14:paraId="3AA8E089" w14:textId="77777777" w:rsidR="0011261A" w:rsidRDefault="00000000">
      <w:pPr>
        <w:tabs>
          <w:tab w:val="left" w:pos="426"/>
          <w:tab w:val="left" w:pos="6804"/>
        </w:tabs>
        <w:ind w:left="720"/>
        <w:rPr>
          <w:i/>
          <w:iCs/>
          <w:lang w:val="de-CH"/>
        </w:rPr>
      </w:pPr>
      <w:r>
        <w:rPr>
          <w:i/>
          <w:iCs/>
          <w:lang w:val="de-CH"/>
        </w:rPr>
        <w:t>* Schlüsseltresor und 2. Schlüssel für das Depot werden wie gehabt im TV Schrank verbleiben</w:t>
      </w:r>
    </w:p>
    <w:p w14:paraId="7BBAB6D1" w14:textId="77777777" w:rsidR="0011261A" w:rsidRDefault="00000000">
      <w:pPr>
        <w:tabs>
          <w:tab w:val="left" w:pos="426"/>
          <w:tab w:val="left" w:pos="6804"/>
        </w:tabs>
        <w:ind w:left="720"/>
        <w:rPr>
          <w:i/>
          <w:iCs/>
          <w:lang w:val="de-CH"/>
        </w:rPr>
      </w:pPr>
      <w:r>
        <w:rPr>
          <w:i/>
          <w:iCs/>
          <w:lang w:val="de-CH"/>
        </w:rPr>
        <w:t>* Marc bittet alle, ihren Platzbedarf genau zu definieren und ihm mitzuteilen</w:t>
      </w:r>
    </w:p>
    <w:p w14:paraId="450461F7" w14:textId="77777777" w:rsidR="0011261A" w:rsidRDefault="00000000">
      <w:pPr>
        <w:tabs>
          <w:tab w:val="left" w:pos="426"/>
          <w:tab w:val="left" w:pos="6804"/>
        </w:tabs>
        <w:ind w:left="720"/>
        <w:rPr>
          <w:i/>
          <w:iCs/>
          <w:lang w:val="de-CH"/>
        </w:rPr>
      </w:pPr>
      <w:r>
        <w:rPr>
          <w:i/>
          <w:iCs/>
          <w:lang w:val="de-CH"/>
        </w:rPr>
        <w:t>* im Depot wird es neu ein Schwerlastregal geben</w:t>
      </w:r>
    </w:p>
    <w:p w14:paraId="542F2C40" w14:textId="77777777" w:rsidR="0011261A" w:rsidRDefault="0011261A">
      <w:pPr>
        <w:tabs>
          <w:tab w:val="left" w:pos="426"/>
          <w:tab w:val="left" w:pos="6804"/>
        </w:tabs>
        <w:ind w:left="426"/>
        <w:rPr>
          <w:i/>
          <w:iCs/>
          <w:u w:val="single"/>
          <w:lang w:val="de-CH"/>
        </w:rPr>
      </w:pPr>
    </w:p>
    <w:p w14:paraId="30C18631" w14:textId="77777777" w:rsidR="0011261A" w:rsidRDefault="0011261A">
      <w:pPr>
        <w:tabs>
          <w:tab w:val="left" w:pos="426"/>
          <w:tab w:val="left" w:pos="6804"/>
        </w:tabs>
        <w:ind w:left="426"/>
        <w:rPr>
          <w:i/>
          <w:iCs/>
          <w:u w:val="single"/>
          <w:lang w:val="de-CH"/>
        </w:rPr>
      </w:pPr>
    </w:p>
    <w:p w14:paraId="0B45D1B5" w14:textId="77777777" w:rsidR="0011261A" w:rsidRDefault="00000000">
      <w:pPr>
        <w:tabs>
          <w:tab w:val="left" w:pos="426"/>
          <w:tab w:val="left" w:pos="6804"/>
        </w:tabs>
        <w:ind w:left="426"/>
        <w:rPr>
          <w:i/>
          <w:iCs/>
          <w:lang w:val="de-CH"/>
        </w:rPr>
      </w:pPr>
      <w:r>
        <w:tab/>
      </w:r>
      <w:r>
        <w:tab/>
      </w:r>
      <w:r>
        <w:tab/>
      </w:r>
    </w:p>
    <w:p w14:paraId="108AC04F" w14:textId="77777777" w:rsidR="0011261A" w:rsidRDefault="00000000">
      <w:pPr>
        <w:numPr>
          <w:ilvl w:val="0"/>
          <w:numId w:val="2"/>
        </w:numPr>
        <w:tabs>
          <w:tab w:val="clear" w:pos="720"/>
          <w:tab w:val="left" w:pos="426"/>
          <w:tab w:val="left" w:pos="6804"/>
        </w:tabs>
        <w:ind w:left="426" w:hanging="426"/>
        <w:rPr>
          <w:i/>
          <w:iCs/>
          <w:u w:val="single"/>
          <w:lang w:val="de-CH"/>
        </w:rPr>
      </w:pPr>
      <w:r>
        <w:rPr>
          <w:i/>
          <w:iCs/>
          <w:u w:val="single"/>
          <w:lang w:val="de-CH"/>
        </w:rPr>
        <w:t>Ämtliverteilung</w:t>
      </w:r>
    </w:p>
    <w:p w14:paraId="360048FA" w14:textId="77777777" w:rsidR="0011261A" w:rsidRDefault="00000000">
      <w:pPr>
        <w:tabs>
          <w:tab w:val="left" w:pos="426"/>
          <w:tab w:val="left" w:pos="6804"/>
        </w:tabs>
        <w:ind w:left="426"/>
        <w:rPr>
          <w:lang w:val="de-CH"/>
        </w:rPr>
      </w:pPr>
      <w:r>
        <w:rPr>
          <w:lang w:val="de-CH"/>
        </w:rPr>
        <w:t>Es gibt noch Ämtli, welche zu verteilen sind. Diese sind anschliessend in die Pflichtenhefte und Reglemente auf der Dropbox zu übertragen. Sowieso sind Pflichtenhefte und Reglemente zu überarbeiten.</w:t>
      </w:r>
    </w:p>
    <w:p w14:paraId="43FC7417" w14:textId="77777777" w:rsidR="0011261A" w:rsidRDefault="00000000">
      <w:pPr>
        <w:tabs>
          <w:tab w:val="left" w:pos="426"/>
          <w:tab w:val="left" w:pos="6804"/>
        </w:tabs>
        <w:ind w:left="426"/>
        <w:rPr>
          <w:lang w:val="de-CH"/>
        </w:rPr>
      </w:pPr>
      <w:r>
        <w:rPr>
          <w:lang w:val="de-CH"/>
        </w:rPr>
        <w:t>Zu vergebende Vorstandsämtli:</w:t>
      </w:r>
    </w:p>
    <w:p w14:paraId="46FE64F5" w14:textId="77777777" w:rsidR="0011261A" w:rsidRDefault="00000000">
      <w:pPr>
        <w:pStyle w:val="Listenabsatz"/>
        <w:numPr>
          <w:ilvl w:val="0"/>
          <w:numId w:val="3"/>
        </w:numPr>
        <w:tabs>
          <w:tab w:val="left" w:pos="426"/>
          <w:tab w:val="left" w:pos="6804"/>
        </w:tabs>
        <w:rPr>
          <w:lang w:val="de-CH"/>
        </w:rPr>
      </w:pPr>
      <w:r>
        <w:rPr>
          <w:lang w:val="de-CH"/>
        </w:rPr>
        <w:t xml:space="preserve">Mitgliederverwaltung - * </w:t>
      </w:r>
      <w:r>
        <w:rPr>
          <w:i/>
          <w:iCs/>
          <w:lang w:val="de-CH"/>
        </w:rPr>
        <w:t>alle Gruppen/Riegen führen eigenverantwortlich ihre Mitgliederverwaltung im webling</w:t>
      </w:r>
    </w:p>
    <w:p w14:paraId="2873D33D" w14:textId="77777777" w:rsidR="0011261A" w:rsidRDefault="00000000">
      <w:pPr>
        <w:pStyle w:val="Listenabsatz"/>
        <w:numPr>
          <w:ilvl w:val="0"/>
          <w:numId w:val="3"/>
        </w:numPr>
        <w:tabs>
          <w:tab w:val="left" w:pos="426"/>
          <w:tab w:val="left" w:pos="6804"/>
        </w:tabs>
        <w:rPr>
          <w:lang w:val="de-CH"/>
        </w:rPr>
      </w:pPr>
      <w:r>
        <w:rPr>
          <w:lang w:val="de-CH"/>
        </w:rPr>
        <w:t xml:space="preserve">Protokollführung (Kann auch abwechseln)- * </w:t>
      </w:r>
      <w:r>
        <w:rPr>
          <w:i/>
          <w:iCs/>
          <w:lang w:val="de-CH"/>
        </w:rPr>
        <w:t>übernimmt Norma</w:t>
      </w:r>
    </w:p>
    <w:p w14:paraId="7E7B8287" w14:textId="77777777" w:rsidR="0011261A" w:rsidRDefault="00000000">
      <w:pPr>
        <w:pStyle w:val="Listenabsatz"/>
        <w:numPr>
          <w:ilvl w:val="0"/>
          <w:numId w:val="3"/>
        </w:numPr>
        <w:tabs>
          <w:tab w:val="left" w:pos="426"/>
          <w:tab w:val="left" w:pos="6804"/>
        </w:tabs>
        <w:rPr>
          <w:lang w:val="de-CH"/>
        </w:rPr>
      </w:pPr>
      <w:r>
        <w:rPr>
          <w:lang w:val="de-CH"/>
        </w:rPr>
        <w:t xml:space="preserve">Helfereinsatzplanung - * </w:t>
      </w:r>
      <w:r>
        <w:rPr>
          <w:i/>
          <w:iCs/>
          <w:lang w:val="de-CH"/>
        </w:rPr>
        <w:t>bleibt bei Marc</w:t>
      </w:r>
    </w:p>
    <w:p w14:paraId="634B7E29" w14:textId="77777777" w:rsidR="0011261A" w:rsidRDefault="00000000">
      <w:pPr>
        <w:pStyle w:val="Listenabsatz"/>
        <w:numPr>
          <w:ilvl w:val="0"/>
          <w:numId w:val="3"/>
        </w:numPr>
        <w:tabs>
          <w:tab w:val="left" w:pos="426"/>
          <w:tab w:val="left" w:pos="6804"/>
        </w:tabs>
        <w:rPr>
          <w:lang w:val="de-CH"/>
        </w:rPr>
      </w:pPr>
      <w:r>
        <w:rPr>
          <w:lang w:val="de-CH"/>
        </w:rPr>
        <w:t xml:space="preserve">Eventzuständigkeiten (Evagic -&gt; Marc richtet alles ein) - * </w:t>
      </w:r>
      <w:r>
        <w:rPr>
          <w:i/>
          <w:iCs/>
          <w:lang w:val="de-CH"/>
        </w:rPr>
        <w:t>ab 2024 wird es ein Tool dafür geben, dieses Jahr bleibt die aufgabe noch bei Marc</w:t>
      </w:r>
    </w:p>
    <w:p w14:paraId="6233D451" w14:textId="77777777" w:rsidR="0011261A" w:rsidRDefault="00000000">
      <w:pPr>
        <w:pStyle w:val="Listenabsatz"/>
        <w:numPr>
          <w:ilvl w:val="0"/>
          <w:numId w:val="3"/>
        </w:numPr>
        <w:tabs>
          <w:tab w:val="left" w:pos="426"/>
          <w:tab w:val="left" w:pos="6804"/>
        </w:tabs>
        <w:rPr>
          <w:lang w:val="de-CH"/>
        </w:rPr>
      </w:pPr>
      <w:r>
        <w:rPr>
          <w:lang w:val="de-CH"/>
        </w:rPr>
        <w:t xml:space="preserve">TV Inside - * </w:t>
      </w:r>
      <w:r>
        <w:rPr>
          <w:i/>
          <w:iCs/>
          <w:lang w:val="de-CH"/>
        </w:rPr>
        <w:t>Laurin hat schon einmal einen Artikel geschrieben, er und Silvan werden diese Aufgabe zukünftig übernehmen</w:t>
      </w:r>
    </w:p>
    <w:p w14:paraId="79651711" w14:textId="77777777" w:rsidR="0011261A" w:rsidRDefault="00000000">
      <w:pPr>
        <w:pStyle w:val="Listenabsatz"/>
        <w:numPr>
          <w:ilvl w:val="0"/>
          <w:numId w:val="3"/>
        </w:numPr>
        <w:tabs>
          <w:tab w:val="left" w:pos="426"/>
          <w:tab w:val="left" w:pos="6804"/>
        </w:tabs>
        <w:rPr>
          <w:lang w:val="de-CH"/>
        </w:rPr>
      </w:pPr>
      <w:r>
        <w:rPr>
          <w:lang w:val="de-CH"/>
        </w:rPr>
        <w:t>Homepage - *</w:t>
      </w:r>
      <w:r>
        <w:rPr>
          <w:i/>
          <w:iCs/>
          <w:lang w:val="de-CH"/>
        </w:rPr>
        <w:t xml:space="preserve"> Aktuelles (z.B. Ranglisten) immer an Marc schicken, damit er die Date einpflegen kann (am besten per E-Mail oder Dropbox)</w:t>
      </w:r>
    </w:p>
    <w:p w14:paraId="3632D9BE" w14:textId="77777777" w:rsidR="0011261A" w:rsidRDefault="00000000">
      <w:pPr>
        <w:pStyle w:val="Listenabsatz"/>
        <w:numPr>
          <w:ilvl w:val="0"/>
          <w:numId w:val="3"/>
        </w:numPr>
        <w:tabs>
          <w:tab w:val="left" w:pos="426"/>
          <w:tab w:val="left" w:pos="6804"/>
        </w:tabs>
        <w:rPr>
          <w:lang w:val="de-CH"/>
        </w:rPr>
      </w:pPr>
      <w:r>
        <w:rPr>
          <w:lang w:val="de-CH"/>
        </w:rPr>
        <w:t xml:space="preserve">Akquise - * </w:t>
      </w:r>
      <w:r>
        <w:rPr>
          <w:i/>
          <w:iCs/>
          <w:lang w:val="de-CH"/>
        </w:rPr>
        <w:t>übernimmt neu Ramona: Neuzuzügler werden einmal im Jahr per Post informiert, welche Angebote der TV hat (Info Zuzüge über die Gemeinde)</w:t>
      </w:r>
    </w:p>
    <w:p w14:paraId="57D81D85" w14:textId="77777777" w:rsidR="0011261A" w:rsidRDefault="00000000">
      <w:pPr>
        <w:pStyle w:val="Listenabsatz"/>
        <w:numPr>
          <w:ilvl w:val="0"/>
          <w:numId w:val="3"/>
        </w:numPr>
        <w:tabs>
          <w:tab w:val="left" w:pos="426"/>
          <w:tab w:val="left" w:pos="6804"/>
        </w:tabs>
        <w:rPr>
          <w:lang w:val="de-CH"/>
        </w:rPr>
      </w:pPr>
      <w:r>
        <w:rPr>
          <w:i/>
          <w:iCs/>
          <w:lang w:val="de-CH"/>
        </w:rPr>
        <w:t>ausserdem werden die Anschläge im Dorf (Volg, Gemeinde, Sporthalle,…) auf dem aktuellen Stand gehalten und angebracht</w:t>
      </w:r>
    </w:p>
    <w:p w14:paraId="18F16CCF" w14:textId="77777777" w:rsidR="0011261A" w:rsidRDefault="00000000">
      <w:pPr>
        <w:pStyle w:val="Listenabsatz"/>
        <w:numPr>
          <w:ilvl w:val="0"/>
          <w:numId w:val="3"/>
        </w:numPr>
        <w:tabs>
          <w:tab w:val="left" w:pos="426"/>
          <w:tab w:val="left" w:pos="6804"/>
        </w:tabs>
        <w:rPr>
          <w:lang w:val="de-CH"/>
        </w:rPr>
      </w:pPr>
      <w:r>
        <w:t xml:space="preserve">Für alle: </w:t>
      </w:r>
      <w:r>
        <w:rPr>
          <w:i/>
          <w:iCs/>
          <w:lang w:val="de-CH"/>
        </w:rPr>
        <w:t>Dropbox: Reglement anschauen, nacharbeiten bzw.überarbeiten (Vorlagen nutzen, mit entsprechenden Files und schriftl. Formaten)</w:t>
      </w:r>
    </w:p>
    <w:p w14:paraId="00E7ED7C" w14:textId="77777777" w:rsidR="0011261A" w:rsidRDefault="0011261A">
      <w:pPr>
        <w:pStyle w:val="Listenabsatz"/>
        <w:tabs>
          <w:tab w:val="left" w:pos="426"/>
          <w:tab w:val="left" w:pos="6804"/>
        </w:tabs>
        <w:ind w:left="1506"/>
        <w:rPr>
          <w:lang w:val="de-CH"/>
        </w:rPr>
      </w:pPr>
    </w:p>
    <w:p w14:paraId="5C8E6EEF" w14:textId="77777777" w:rsidR="0011261A" w:rsidRDefault="00000000">
      <w:pPr>
        <w:numPr>
          <w:ilvl w:val="0"/>
          <w:numId w:val="2"/>
        </w:numPr>
        <w:tabs>
          <w:tab w:val="clear" w:pos="720"/>
          <w:tab w:val="left" w:pos="426"/>
          <w:tab w:val="left" w:pos="6804"/>
        </w:tabs>
        <w:ind w:left="426" w:hanging="426"/>
        <w:rPr>
          <w:lang w:val="de-CH"/>
        </w:rPr>
      </w:pPr>
      <w:r>
        <w:rPr>
          <w:i/>
          <w:iCs/>
          <w:u w:val="single"/>
          <w:lang w:val="de-CH"/>
        </w:rPr>
        <w:t>Schulungen Webling / Helfereinsatz / Dropbox</w:t>
      </w:r>
      <w:r>
        <w:rPr>
          <w:lang w:val="de-CH"/>
        </w:rPr>
        <w:tab/>
      </w:r>
      <w:r>
        <w:rPr>
          <w:lang w:val="de-CH"/>
        </w:rPr>
        <w:tab/>
      </w:r>
      <w:r>
        <w:rPr>
          <w:lang w:val="de-CH"/>
        </w:rPr>
        <w:tab/>
        <w:t xml:space="preserve">                 A</w:t>
      </w:r>
      <w:r>
        <w:rPr>
          <w:lang w:val="de-CH"/>
        </w:rPr>
        <w:br/>
        <w:t xml:space="preserve">Ich werde für die drei Tools Schulungen durchführen. Dropboxschulung ist für alle neuen Vorstandsmitglieder obligatorisch, die bestehenden dürfen sich selbstverständlich gerne anschliessen. Alle Daten des TV sollen immer auf der Dropbox liegen, sodass alle Zugang haben. </w:t>
      </w:r>
      <w:r>
        <w:rPr>
          <w:b/>
          <w:bCs/>
          <w:lang w:val="de-CH"/>
        </w:rPr>
        <w:t>Lokale Verzeichnisse sind verboten</w:t>
      </w:r>
      <w:r>
        <w:rPr>
          <w:lang w:val="de-CH"/>
        </w:rPr>
        <w:t>. Datum suchen.</w:t>
      </w:r>
    </w:p>
    <w:p w14:paraId="5F42AC34" w14:textId="77777777" w:rsidR="0011261A" w:rsidRDefault="00000000">
      <w:pPr>
        <w:tabs>
          <w:tab w:val="left" w:pos="426"/>
          <w:tab w:val="left" w:pos="6804"/>
        </w:tabs>
        <w:ind w:left="426"/>
        <w:rPr>
          <w:lang w:val="de-CH"/>
        </w:rPr>
      </w:pPr>
      <w:r>
        <w:rPr>
          <w:lang w:val="de-CH"/>
        </w:rPr>
        <w:t>Schulung Webling: Obligatorisch für alle. Datum suchen</w:t>
      </w:r>
    </w:p>
    <w:p w14:paraId="1BD522FB" w14:textId="77777777" w:rsidR="0011261A" w:rsidRDefault="0011261A">
      <w:pPr>
        <w:tabs>
          <w:tab w:val="left" w:pos="426"/>
          <w:tab w:val="left" w:pos="6804"/>
        </w:tabs>
        <w:ind w:left="426"/>
        <w:rPr>
          <w:lang w:val="de-CH"/>
        </w:rPr>
      </w:pPr>
    </w:p>
    <w:p w14:paraId="5AABB3B9" w14:textId="77777777" w:rsidR="0011261A" w:rsidRDefault="0011261A">
      <w:pPr>
        <w:tabs>
          <w:tab w:val="left" w:pos="426"/>
          <w:tab w:val="left" w:pos="6804"/>
        </w:tabs>
        <w:ind w:left="426"/>
        <w:rPr>
          <w:lang w:val="de-CH"/>
        </w:rPr>
      </w:pPr>
    </w:p>
    <w:p w14:paraId="081AB76C" w14:textId="77777777" w:rsidR="0011261A" w:rsidRDefault="00000000">
      <w:pPr>
        <w:tabs>
          <w:tab w:val="left" w:pos="426"/>
          <w:tab w:val="left" w:pos="6804"/>
        </w:tabs>
        <w:rPr>
          <w:lang w:val="de-CH"/>
        </w:rPr>
      </w:pPr>
      <w:r>
        <w:rPr>
          <w:lang w:val="de-CH"/>
        </w:rPr>
        <w:lastRenderedPageBreak/>
        <w:t>Schulung Helfereinsatz: Wer einen Zugang möchte, den werde ich schulen. Zugang       bedeutet aber gleichzeitig Mitverantwortung für die Helfereinsatzplanung. Datum suchen.</w:t>
      </w:r>
    </w:p>
    <w:p w14:paraId="03FB5D57" w14:textId="77777777" w:rsidR="0011261A" w:rsidRDefault="0011261A">
      <w:pPr>
        <w:tabs>
          <w:tab w:val="left" w:pos="426"/>
          <w:tab w:val="left" w:pos="6804"/>
        </w:tabs>
        <w:rPr>
          <w:lang w:val="de-CH"/>
        </w:rPr>
      </w:pPr>
    </w:p>
    <w:p w14:paraId="5D38816F" w14:textId="77777777" w:rsidR="0011261A" w:rsidRDefault="00000000">
      <w:pPr>
        <w:tabs>
          <w:tab w:val="left" w:pos="426"/>
          <w:tab w:val="left" w:pos="6804"/>
        </w:tabs>
        <w:rPr>
          <w:lang w:val="de-CH"/>
        </w:rPr>
      </w:pPr>
      <w:r>
        <w:t xml:space="preserve">* </w:t>
      </w:r>
      <w:r>
        <w:rPr>
          <w:i/>
          <w:iCs/>
        </w:rPr>
        <w:t>Nuudel für Schulung webling und Dropbox wird gemacht</w:t>
      </w:r>
    </w:p>
    <w:p w14:paraId="5BCA6D51" w14:textId="77777777" w:rsidR="0011261A" w:rsidRDefault="00000000">
      <w:pPr>
        <w:numPr>
          <w:ilvl w:val="0"/>
          <w:numId w:val="2"/>
        </w:numPr>
        <w:tabs>
          <w:tab w:val="clear" w:pos="720"/>
          <w:tab w:val="left" w:pos="426"/>
          <w:tab w:val="left" w:pos="6804"/>
        </w:tabs>
        <w:ind w:left="426" w:hanging="426"/>
        <w:rPr>
          <w:lang w:val="de-CH"/>
        </w:rPr>
      </w:pPr>
      <w:r>
        <w:rPr>
          <w:i/>
          <w:iCs/>
          <w:u w:val="single"/>
          <w:lang w:val="de-CH"/>
        </w:rPr>
        <w:t>Verschiedenes und Umfrage</w:t>
      </w:r>
      <w:r>
        <w:rPr>
          <w:lang w:val="de-CH"/>
        </w:rPr>
        <w:tab/>
      </w:r>
      <w:r>
        <w:rPr>
          <w:lang w:val="de-CH"/>
        </w:rPr>
        <w:tab/>
      </w:r>
      <w:r>
        <w:rPr>
          <w:lang w:val="de-CH"/>
        </w:rPr>
        <w:tab/>
      </w:r>
      <w:r>
        <w:rPr>
          <w:lang w:val="de-CH"/>
        </w:rPr>
        <w:tab/>
        <w:t xml:space="preserve">A </w:t>
      </w:r>
      <w:r>
        <w:rPr>
          <w:i/>
          <w:iCs/>
          <w:lang w:val="de-CH"/>
        </w:rPr>
        <w:br/>
      </w:r>
      <w:r>
        <w:rPr>
          <w:lang w:val="de-CH"/>
        </w:rPr>
        <w:t>- Foto Vorstand</w:t>
      </w:r>
      <w:r>
        <w:rPr>
          <w:lang w:val="de-CH"/>
        </w:rPr>
        <w:br/>
        <w:t>- Fotos Jugendriegen, wo ok</w:t>
      </w:r>
      <w:r>
        <w:rPr>
          <w:lang w:val="de-CH"/>
        </w:rPr>
        <w:br/>
        <w:t>- Foto TK</w:t>
      </w:r>
      <w:r>
        <w:rPr>
          <w:lang w:val="de-CH"/>
        </w:rPr>
        <w:br/>
        <w:t>- Helfereinsätze Erika Schürch: Erika kann keinen der ausgeschriebenen Helfereinsätze übernehmen, da sie dann einen Freitag eingeben müsste. Diese möchte sie jedoch nicht dafür einsetzen. Sie fragt nach Alternativen. Nun möchte ich diskutieren, wie wir so etwas handeln. Es geht hier auch um Mitglieder, welche nicht die vorgegebene Anzahl Einsätze leisten. Ev. Ersatzbeitrag?</w:t>
      </w:r>
    </w:p>
    <w:p w14:paraId="7FD0AF23" w14:textId="2FBB5197" w:rsidR="0011261A" w:rsidRDefault="00000000">
      <w:pPr>
        <w:tabs>
          <w:tab w:val="left" w:pos="426"/>
          <w:tab w:val="left" w:pos="6804"/>
        </w:tabs>
        <w:ind w:left="720"/>
        <w:rPr>
          <w:lang w:val="de-CH"/>
        </w:rPr>
      </w:pPr>
      <w:r>
        <w:t xml:space="preserve">* </w:t>
      </w:r>
      <w:r>
        <w:rPr>
          <w:i/>
          <w:iCs/>
        </w:rPr>
        <w:t>es wird durch den Vorstand beschlossen: es ist eine Busse von 50.- CHF an den Verein zu entrichten, wenn ein Einsatz</w:t>
      </w:r>
      <w:r w:rsidR="007976C1">
        <w:rPr>
          <w:i/>
          <w:iCs/>
        </w:rPr>
        <w:t xml:space="preserve"> mit guter B</w:t>
      </w:r>
      <w:r>
        <w:rPr>
          <w:i/>
          <w:iCs/>
        </w:rPr>
        <w:t>egründ</w:t>
      </w:r>
      <w:r w:rsidR="007976C1">
        <w:rPr>
          <w:i/>
          <w:iCs/>
        </w:rPr>
        <w:t>ung (Todesfall in der Familie, Krankheit…)</w:t>
      </w:r>
      <w:r>
        <w:rPr>
          <w:i/>
          <w:iCs/>
        </w:rPr>
        <w:t xml:space="preserve"> nicht stattfinden kann</w:t>
      </w:r>
      <w:r w:rsidR="007976C1">
        <w:rPr>
          <w:i/>
          <w:iCs/>
        </w:rPr>
        <w:t>. Ein Versäumnis des Selbsteintragens der Helfereinsätze zählt NICHT als Begründung.</w:t>
      </w:r>
    </w:p>
    <w:p w14:paraId="03DBD571" w14:textId="39DAF211" w:rsidR="0011261A" w:rsidRDefault="00000000">
      <w:pPr>
        <w:tabs>
          <w:tab w:val="left" w:pos="426"/>
          <w:tab w:val="left" w:pos="6804"/>
        </w:tabs>
        <w:ind w:left="720"/>
        <w:rPr>
          <w:lang w:val="de-CH"/>
        </w:rPr>
      </w:pPr>
      <w:r>
        <w:rPr>
          <w:i/>
          <w:iCs/>
        </w:rPr>
        <w:t xml:space="preserve">* des Weiteren entfällt eine Busse von 100.- CHF an den TV, wenn in Mitglied unentschuldigt bzw. ohne einen Eintrag </w:t>
      </w:r>
      <w:r w:rsidR="007976C1">
        <w:rPr>
          <w:i/>
          <w:iCs/>
        </w:rPr>
        <w:t>fernbleibt.</w:t>
      </w:r>
      <w:r>
        <w:rPr>
          <w:i/>
          <w:iCs/>
        </w:rPr>
        <w:t>t</w:t>
      </w:r>
    </w:p>
    <w:p w14:paraId="2398101E" w14:textId="77777777" w:rsidR="0011261A" w:rsidRDefault="00000000">
      <w:pPr>
        <w:tabs>
          <w:tab w:val="left" w:pos="426"/>
          <w:tab w:val="left" w:pos="6804"/>
        </w:tabs>
        <w:ind w:left="720"/>
        <w:rPr>
          <w:lang w:val="de-CH"/>
        </w:rPr>
      </w:pPr>
      <w:r>
        <w:rPr>
          <w:i/>
          <w:iCs/>
        </w:rPr>
        <w:t>* Foto vom Vorstand erfolgreich aufgenommen :)</w:t>
      </w:r>
    </w:p>
    <w:p w14:paraId="1BAF0DFE" w14:textId="77777777" w:rsidR="0011261A" w:rsidRDefault="00000000">
      <w:pPr>
        <w:numPr>
          <w:ilvl w:val="0"/>
          <w:numId w:val="2"/>
        </w:numPr>
        <w:tabs>
          <w:tab w:val="clear" w:pos="720"/>
          <w:tab w:val="left" w:pos="426"/>
          <w:tab w:val="left" w:pos="6804"/>
        </w:tabs>
        <w:spacing w:before="360"/>
        <w:ind w:left="426" w:hanging="426"/>
        <w:rPr>
          <w:lang w:val="de-CH"/>
        </w:rPr>
      </w:pPr>
      <w:r>
        <w:rPr>
          <w:i/>
          <w:iCs/>
          <w:u w:val="single"/>
          <w:lang w:val="de-CH"/>
        </w:rPr>
        <w:t>Aufträge</w:t>
      </w:r>
      <w:r>
        <w:rPr>
          <w:lang w:val="de-CH"/>
        </w:rPr>
        <w:tab/>
      </w:r>
      <w:r>
        <w:rPr>
          <w:lang w:val="de-CH"/>
        </w:rPr>
        <w:tab/>
      </w:r>
      <w:r>
        <w:rPr>
          <w:lang w:val="de-CH"/>
        </w:rPr>
        <w:tab/>
      </w:r>
      <w:r>
        <w:rPr>
          <w:lang w:val="de-CH"/>
        </w:rPr>
        <w:tab/>
        <w:t>VP</w:t>
      </w:r>
      <w:r>
        <w:rPr>
          <w:i/>
          <w:iCs/>
          <w:u w:val="single"/>
          <w:lang w:val="de-CH"/>
        </w:rPr>
        <w:br/>
      </w:r>
      <w:r>
        <w:rPr>
          <w:lang w:val="de-CH"/>
        </w:rPr>
        <w:t>Aufträge nach der Sitzung:</w:t>
      </w:r>
    </w:p>
    <w:p w14:paraId="25B87A81" w14:textId="77777777" w:rsidR="0011261A" w:rsidRDefault="00000000">
      <w:pPr>
        <w:tabs>
          <w:tab w:val="left" w:pos="2268"/>
        </w:tabs>
        <w:spacing w:before="0"/>
        <w:rPr>
          <w:lang w:val="de-CH"/>
        </w:rPr>
      </w:pPr>
      <w:r>
        <w:rPr>
          <w:lang w:val="de-CH"/>
        </w:rPr>
        <w:br/>
        <w:t>Alle:</w:t>
      </w:r>
      <w:r>
        <w:rPr>
          <w:lang w:val="de-CH"/>
        </w:rPr>
        <w:tab/>
        <w:t>Pendenzenliste: *</w:t>
      </w:r>
      <w:r>
        <w:rPr>
          <w:i/>
          <w:iCs/>
          <w:lang w:val="de-CH"/>
        </w:rPr>
        <w:t>besprochen</w:t>
      </w:r>
    </w:p>
    <w:p w14:paraId="3140674E" w14:textId="77777777" w:rsidR="0011261A" w:rsidRDefault="00000000">
      <w:pPr>
        <w:tabs>
          <w:tab w:val="left" w:pos="2268"/>
        </w:tabs>
        <w:spacing w:before="0"/>
        <w:rPr>
          <w:lang w:val="de-CH"/>
        </w:rPr>
      </w:pPr>
      <w:r>
        <w:rPr>
          <w:lang w:val="de-CH"/>
        </w:rPr>
        <w:br/>
      </w:r>
    </w:p>
    <w:p w14:paraId="0EC7D6E8" w14:textId="77777777" w:rsidR="0011261A" w:rsidRDefault="0011261A">
      <w:pPr>
        <w:tabs>
          <w:tab w:val="left" w:pos="2268"/>
        </w:tabs>
        <w:spacing w:before="0"/>
        <w:rPr>
          <w:lang w:val="de-CH"/>
        </w:rPr>
      </w:pPr>
    </w:p>
    <w:p w14:paraId="238C4545" w14:textId="77777777" w:rsidR="0011261A" w:rsidRDefault="00000000">
      <w:pPr>
        <w:pStyle w:val="berschrift4"/>
      </w:pPr>
      <w:r>
        <w:t>Präsi</w:t>
      </w:r>
    </w:p>
    <w:sectPr w:rsidR="0011261A">
      <w:footerReference w:type="default" r:id="rId8"/>
      <w:pgSz w:w="11906" w:h="16838"/>
      <w:pgMar w:top="1134" w:right="1021" w:bottom="1134" w:left="1418" w:header="0" w:footer="720"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630D0" w14:textId="77777777" w:rsidR="00DA7544" w:rsidRDefault="00DA7544">
      <w:pPr>
        <w:spacing w:before="0" w:after="0" w:line="240" w:lineRule="auto"/>
      </w:pPr>
      <w:r>
        <w:separator/>
      </w:r>
    </w:p>
  </w:endnote>
  <w:endnote w:type="continuationSeparator" w:id="0">
    <w:p w14:paraId="5B34449E" w14:textId="77777777" w:rsidR="00DA7544" w:rsidRDefault="00DA75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DejaVu Sans">
    <w:altName w:val="Verdan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3E26" w14:textId="0E081194" w:rsidR="0011261A" w:rsidRDefault="00000000">
    <w:pPr>
      <w:pStyle w:val="Fuzeile"/>
    </w:pPr>
    <w:r>
      <w:rPr>
        <w:sz w:val="16"/>
      </w:rPr>
      <w:fldChar w:fldCharType="begin"/>
    </w:r>
    <w:r>
      <w:rPr>
        <w:sz w:val="16"/>
      </w:rPr>
      <w:instrText>DATE \@"dd\.MM\.yyyy"</w:instrText>
    </w:r>
    <w:r>
      <w:rPr>
        <w:sz w:val="16"/>
      </w:rPr>
      <w:fldChar w:fldCharType="separate"/>
    </w:r>
    <w:r w:rsidR="007976C1">
      <w:rPr>
        <w:noProof/>
        <w:sz w:val="16"/>
      </w:rPr>
      <w:t>15.02.2023</w:t>
    </w:r>
    <w:r>
      <w:rPr>
        <w:sz w:val="16"/>
      </w:rPr>
      <w:fldChar w:fldCharType="end"/>
    </w:r>
    <w:r>
      <w:rPr>
        <w:rFonts w:eastAsia="Century Gothic"/>
        <w:sz w:val="16"/>
      </w:rPr>
      <w:t xml:space="preserve"> </w:t>
    </w:r>
    <w:r>
      <w:rPr>
        <w:sz w:val="16"/>
      </w:rPr>
      <w:t>/ MG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AFB9C" w14:textId="77777777" w:rsidR="00DA7544" w:rsidRDefault="00DA7544">
      <w:pPr>
        <w:spacing w:before="0" w:after="0" w:line="240" w:lineRule="auto"/>
      </w:pPr>
      <w:r>
        <w:separator/>
      </w:r>
    </w:p>
  </w:footnote>
  <w:footnote w:type="continuationSeparator" w:id="0">
    <w:p w14:paraId="3779D8B6" w14:textId="77777777" w:rsidR="00DA7544" w:rsidRDefault="00DA754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B4B36"/>
    <w:multiLevelType w:val="multilevel"/>
    <w:tmpl w:val="5694D3AA"/>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2801E9F"/>
    <w:multiLevelType w:val="multilevel"/>
    <w:tmpl w:val="006C9248"/>
    <w:lvl w:ilvl="0">
      <w:start w:val="1"/>
      <w:numFmt w:val="decimal"/>
      <w:lvlText w:val="%1."/>
      <w:lvlJc w:val="left"/>
      <w:pPr>
        <w:tabs>
          <w:tab w:val="num" w:pos="720"/>
        </w:tabs>
        <w:ind w:left="720" w:hanging="360"/>
      </w:pPr>
      <w:rPr>
        <w:rFonts w:ascii="Symbol" w:hAnsi="Symbol" w:cs="Symbol"/>
        <w:i w:val="0"/>
        <w:iCs w:val="0"/>
        <w:sz w:val="16"/>
        <w:lang w:val="de-CH"/>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F3932E2"/>
    <w:multiLevelType w:val="multilevel"/>
    <w:tmpl w:val="6F7415B8"/>
    <w:lvl w:ilvl="0">
      <w:numFmt w:val="bullet"/>
      <w:lvlText w:val="-"/>
      <w:lvlJc w:val="left"/>
      <w:pPr>
        <w:tabs>
          <w:tab w:val="num" w:pos="0"/>
        </w:tabs>
        <w:ind w:left="786" w:hanging="360"/>
      </w:pPr>
      <w:rPr>
        <w:rFonts w:ascii="Century Gothic" w:hAnsi="Century Gothic" w:cs="Century Gothic"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num w:numId="1" w16cid:durableId="1745299998">
    <w:abstractNumId w:val="0"/>
  </w:num>
  <w:num w:numId="2" w16cid:durableId="497698486">
    <w:abstractNumId w:val="1"/>
  </w:num>
  <w:num w:numId="3" w16cid:durableId="581794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1A"/>
    <w:rsid w:val="000503A8"/>
    <w:rsid w:val="0011261A"/>
    <w:rsid w:val="007976C1"/>
    <w:rsid w:val="00C70D72"/>
    <w:rsid w:val="00DA754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DDE9"/>
  <w15:docId w15:val="{D81A0BF5-E7C2-4E21-BA7A-7B649A4A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199A"/>
    <w:pPr>
      <w:spacing w:before="60" w:after="60" w:line="288" w:lineRule="auto"/>
    </w:pPr>
    <w:rPr>
      <w:rFonts w:ascii="Century Gothic" w:hAnsi="Century Gothic" w:cs="Century Gothic"/>
      <w:sz w:val="22"/>
      <w:lang w:eastAsia="ar-SA"/>
    </w:rPr>
  </w:style>
  <w:style w:type="paragraph" w:styleId="berschrift1">
    <w:name w:val="heading 1"/>
    <w:basedOn w:val="Standard"/>
    <w:next w:val="Standard"/>
    <w:qFormat/>
    <w:rsid w:val="0045199A"/>
    <w:pPr>
      <w:keepNext/>
      <w:numPr>
        <w:numId w:val="1"/>
      </w:numPr>
      <w:spacing w:before="240"/>
      <w:outlineLvl w:val="0"/>
    </w:pPr>
    <w:rPr>
      <w:b/>
      <w:sz w:val="28"/>
    </w:rPr>
  </w:style>
  <w:style w:type="paragraph" w:styleId="berschrift2">
    <w:name w:val="heading 2"/>
    <w:basedOn w:val="Standard"/>
    <w:next w:val="Standard"/>
    <w:qFormat/>
    <w:rsid w:val="0045199A"/>
    <w:pPr>
      <w:keepNext/>
      <w:numPr>
        <w:ilvl w:val="1"/>
        <w:numId w:val="1"/>
      </w:numPr>
      <w:outlineLvl w:val="1"/>
    </w:pPr>
    <w:rPr>
      <w:b/>
    </w:rPr>
  </w:style>
  <w:style w:type="paragraph" w:styleId="berschrift3">
    <w:name w:val="heading 3"/>
    <w:basedOn w:val="Standard"/>
    <w:next w:val="Standard"/>
    <w:qFormat/>
    <w:rsid w:val="0045199A"/>
    <w:pPr>
      <w:keepNext/>
      <w:numPr>
        <w:ilvl w:val="2"/>
        <w:numId w:val="1"/>
      </w:numPr>
      <w:spacing w:before="240"/>
      <w:outlineLvl w:val="2"/>
    </w:pPr>
    <w:rPr>
      <w:rFonts w:ascii="Arial" w:hAnsi="Arial" w:cs="Arial"/>
      <w:b/>
      <w:bCs/>
      <w:sz w:val="26"/>
      <w:szCs w:val="26"/>
    </w:rPr>
  </w:style>
  <w:style w:type="paragraph" w:styleId="berschrift4">
    <w:name w:val="heading 4"/>
    <w:basedOn w:val="Standard"/>
    <w:next w:val="Standard"/>
    <w:qFormat/>
    <w:rsid w:val="0045199A"/>
    <w:pPr>
      <w:keepNext/>
      <w:numPr>
        <w:ilvl w:val="3"/>
        <w:numId w:val="1"/>
      </w:numPr>
      <w:tabs>
        <w:tab w:val="left" w:pos="2268"/>
      </w:tabs>
      <w:outlineLvl w:val="3"/>
    </w:pPr>
    <w:rPr>
      <w:i/>
      <w:iCs/>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sid w:val="0045199A"/>
  </w:style>
  <w:style w:type="character" w:customStyle="1" w:styleId="WW8Num1z1">
    <w:name w:val="WW8Num1z1"/>
    <w:qFormat/>
    <w:rsid w:val="0045199A"/>
  </w:style>
  <w:style w:type="character" w:customStyle="1" w:styleId="WW8Num1z2">
    <w:name w:val="WW8Num1z2"/>
    <w:qFormat/>
    <w:rsid w:val="0045199A"/>
  </w:style>
  <w:style w:type="character" w:customStyle="1" w:styleId="WW8Num1z3">
    <w:name w:val="WW8Num1z3"/>
    <w:qFormat/>
    <w:rsid w:val="0045199A"/>
  </w:style>
  <w:style w:type="character" w:customStyle="1" w:styleId="WW8Num1z4">
    <w:name w:val="WW8Num1z4"/>
    <w:qFormat/>
    <w:rsid w:val="0045199A"/>
  </w:style>
  <w:style w:type="character" w:customStyle="1" w:styleId="WW8Num1z5">
    <w:name w:val="WW8Num1z5"/>
    <w:qFormat/>
    <w:rsid w:val="0045199A"/>
  </w:style>
  <w:style w:type="character" w:customStyle="1" w:styleId="WW8Num1z6">
    <w:name w:val="WW8Num1z6"/>
    <w:qFormat/>
    <w:rsid w:val="0045199A"/>
  </w:style>
  <w:style w:type="character" w:customStyle="1" w:styleId="WW8Num1z7">
    <w:name w:val="WW8Num1z7"/>
    <w:qFormat/>
    <w:rsid w:val="0045199A"/>
  </w:style>
  <w:style w:type="character" w:customStyle="1" w:styleId="WW8Num1z8">
    <w:name w:val="WW8Num1z8"/>
    <w:qFormat/>
    <w:rsid w:val="0045199A"/>
  </w:style>
  <w:style w:type="character" w:customStyle="1" w:styleId="WW8Num2z0">
    <w:name w:val="WW8Num2z0"/>
    <w:qFormat/>
    <w:rsid w:val="0045199A"/>
    <w:rPr>
      <w:rFonts w:ascii="Symbol" w:hAnsi="Symbol" w:cs="Symbol"/>
      <w:sz w:val="16"/>
      <w:lang w:val="de-CH"/>
    </w:rPr>
  </w:style>
  <w:style w:type="character" w:customStyle="1" w:styleId="Absatz-Standardschriftart3">
    <w:name w:val="Absatz-Standardschriftart3"/>
    <w:qFormat/>
    <w:rsid w:val="0045199A"/>
  </w:style>
  <w:style w:type="character" w:customStyle="1" w:styleId="WW8Num2z1">
    <w:name w:val="WW8Num2z1"/>
    <w:qFormat/>
    <w:rsid w:val="0045199A"/>
  </w:style>
  <w:style w:type="character" w:customStyle="1" w:styleId="WW8Num2z2">
    <w:name w:val="WW8Num2z2"/>
    <w:qFormat/>
    <w:rsid w:val="0045199A"/>
  </w:style>
  <w:style w:type="character" w:customStyle="1" w:styleId="WW8Num2z3">
    <w:name w:val="WW8Num2z3"/>
    <w:qFormat/>
    <w:rsid w:val="0045199A"/>
  </w:style>
  <w:style w:type="character" w:customStyle="1" w:styleId="WW8Num2z4">
    <w:name w:val="WW8Num2z4"/>
    <w:qFormat/>
    <w:rsid w:val="0045199A"/>
  </w:style>
  <w:style w:type="character" w:customStyle="1" w:styleId="WW8Num2z5">
    <w:name w:val="WW8Num2z5"/>
    <w:qFormat/>
    <w:rsid w:val="0045199A"/>
  </w:style>
  <w:style w:type="character" w:customStyle="1" w:styleId="WW8Num2z6">
    <w:name w:val="WW8Num2z6"/>
    <w:qFormat/>
    <w:rsid w:val="0045199A"/>
  </w:style>
  <w:style w:type="character" w:customStyle="1" w:styleId="WW8Num2z7">
    <w:name w:val="WW8Num2z7"/>
    <w:qFormat/>
    <w:rsid w:val="0045199A"/>
  </w:style>
  <w:style w:type="character" w:customStyle="1" w:styleId="WW8Num2z8">
    <w:name w:val="WW8Num2z8"/>
    <w:qFormat/>
    <w:rsid w:val="0045199A"/>
  </w:style>
  <w:style w:type="character" w:customStyle="1" w:styleId="WW8Num3z0">
    <w:name w:val="WW8Num3z0"/>
    <w:qFormat/>
    <w:rsid w:val="0045199A"/>
    <w:rPr>
      <w:rFonts w:ascii="Symbol" w:hAnsi="Symbol" w:cs="Symbol"/>
      <w:sz w:val="16"/>
      <w:lang w:val="de-CH"/>
    </w:rPr>
  </w:style>
  <w:style w:type="character" w:customStyle="1" w:styleId="Absatz-Standardschriftart2">
    <w:name w:val="Absatz-Standardschriftart2"/>
    <w:qFormat/>
    <w:rsid w:val="0045199A"/>
  </w:style>
  <w:style w:type="character" w:customStyle="1" w:styleId="WW8Num3z1">
    <w:name w:val="WW8Num3z1"/>
    <w:qFormat/>
    <w:rsid w:val="0045199A"/>
    <w:rPr>
      <w:rFonts w:ascii="Courier New" w:hAnsi="Courier New" w:cs="Courier New"/>
    </w:rPr>
  </w:style>
  <w:style w:type="character" w:customStyle="1" w:styleId="WW8Num3z2">
    <w:name w:val="WW8Num3z2"/>
    <w:qFormat/>
    <w:rsid w:val="0045199A"/>
    <w:rPr>
      <w:rFonts w:ascii="Wingdings" w:hAnsi="Wingdings" w:cs="Wingdings"/>
    </w:rPr>
  </w:style>
  <w:style w:type="character" w:customStyle="1" w:styleId="WW8Num3z3">
    <w:name w:val="WW8Num3z3"/>
    <w:qFormat/>
    <w:rsid w:val="0045199A"/>
    <w:rPr>
      <w:rFonts w:ascii="Symbol" w:hAnsi="Symbol" w:cs="Symbol"/>
    </w:rPr>
  </w:style>
  <w:style w:type="character" w:customStyle="1" w:styleId="WW8Num4z0">
    <w:name w:val="WW8Num4z0"/>
    <w:qFormat/>
    <w:rsid w:val="0045199A"/>
  </w:style>
  <w:style w:type="character" w:customStyle="1" w:styleId="WW8Num4z1">
    <w:name w:val="WW8Num4z1"/>
    <w:qFormat/>
    <w:rsid w:val="0045199A"/>
    <w:rPr>
      <w:rFonts w:ascii="Courier New" w:hAnsi="Courier New" w:cs="Courier New"/>
    </w:rPr>
  </w:style>
  <w:style w:type="character" w:customStyle="1" w:styleId="WW8Num4z2">
    <w:name w:val="WW8Num4z2"/>
    <w:qFormat/>
    <w:rsid w:val="0045199A"/>
    <w:rPr>
      <w:rFonts w:ascii="Wingdings" w:hAnsi="Wingdings" w:cs="Wingdings"/>
    </w:rPr>
  </w:style>
  <w:style w:type="character" w:customStyle="1" w:styleId="WW8Num4z3">
    <w:name w:val="WW8Num4z3"/>
    <w:qFormat/>
    <w:rsid w:val="0045199A"/>
    <w:rPr>
      <w:rFonts w:ascii="Symbol" w:hAnsi="Symbol" w:cs="Symbol"/>
    </w:rPr>
  </w:style>
  <w:style w:type="character" w:customStyle="1" w:styleId="WW8Num5z0">
    <w:name w:val="WW8Num5z0"/>
    <w:qFormat/>
    <w:rsid w:val="0045199A"/>
  </w:style>
  <w:style w:type="character" w:customStyle="1" w:styleId="WW8Num6z0">
    <w:name w:val="WW8Num6z0"/>
    <w:qFormat/>
    <w:rsid w:val="0045199A"/>
  </w:style>
  <w:style w:type="character" w:customStyle="1" w:styleId="WW8Num7z0">
    <w:name w:val="WW8Num7z0"/>
    <w:qFormat/>
    <w:rsid w:val="0045199A"/>
    <w:rPr>
      <w:rFonts w:ascii="Symbol" w:hAnsi="Symbol" w:cs="Symbol"/>
    </w:rPr>
  </w:style>
  <w:style w:type="character" w:customStyle="1" w:styleId="WW8Num7z1">
    <w:name w:val="WW8Num7z1"/>
    <w:qFormat/>
    <w:rsid w:val="0045199A"/>
    <w:rPr>
      <w:rFonts w:ascii="Courier New" w:hAnsi="Courier New" w:cs="Courier New"/>
    </w:rPr>
  </w:style>
  <w:style w:type="character" w:customStyle="1" w:styleId="WW8Num7z2">
    <w:name w:val="WW8Num7z2"/>
    <w:qFormat/>
    <w:rsid w:val="0045199A"/>
    <w:rPr>
      <w:rFonts w:ascii="Wingdings" w:hAnsi="Wingdings" w:cs="Wingdings"/>
    </w:rPr>
  </w:style>
  <w:style w:type="character" w:customStyle="1" w:styleId="WW8Num8z0">
    <w:name w:val="WW8Num8z0"/>
    <w:qFormat/>
    <w:rsid w:val="0045199A"/>
  </w:style>
  <w:style w:type="character" w:customStyle="1" w:styleId="WW8Num9z0">
    <w:name w:val="WW8Num9z0"/>
    <w:qFormat/>
    <w:rsid w:val="0045199A"/>
  </w:style>
  <w:style w:type="character" w:customStyle="1" w:styleId="WW8Num10z0">
    <w:name w:val="WW8Num10z0"/>
    <w:qFormat/>
    <w:rsid w:val="0045199A"/>
    <w:rPr>
      <w:rFonts w:ascii="Symbol" w:hAnsi="Symbol" w:cs="Symbol"/>
      <w:sz w:val="22"/>
      <w:szCs w:val="22"/>
    </w:rPr>
  </w:style>
  <w:style w:type="character" w:customStyle="1" w:styleId="WW8Num10z1">
    <w:name w:val="WW8Num10z1"/>
    <w:qFormat/>
    <w:rsid w:val="0045199A"/>
    <w:rPr>
      <w:rFonts w:ascii="Courier New" w:hAnsi="Courier New" w:cs="Courier New"/>
    </w:rPr>
  </w:style>
  <w:style w:type="character" w:customStyle="1" w:styleId="WW8Num10z2">
    <w:name w:val="WW8Num10z2"/>
    <w:qFormat/>
    <w:rsid w:val="0045199A"/>
    <w:rPr>
      <w:rFonts w:ascii="Wingdings" w:hAnsi="Wingdings" w:cs="Wingdings"/>
    </w:rPr>
  </w:style>
  <w:style w:type="character" w:customStyle="1" w:styleId="WW8Num10z3">
    <w:name w:val="WW8Num10z3"/>
    <w:qFormat/>
    <w:rsid w:val="0045199A"/>
    <w:rPr>
      <w:rFonts w:ascii="Symbol" w:hAnsi="Symbol" w:cs="Symbol"/>
    </w:rPr>
  </w:style>
  <w:style w:type="character" w:customStyle="1" w:styleId="WW8Num11z0">
    <w:name w:val="WW8Num11z0"/>
    <w:qFormat/>
    <w:rsid w:val="0045199A"/>
    <w:rPr>
      <w:rFonts w:ascii="Century Gothic" w:eastAsia="Times New Roman" w:hAnsi="Century Gothic" w:cs="Times New Roman"/>
    </w:rPr>
  </w:style>
  <w:style w:type="character" w:customStyle="1" w:styleId="WW8Num11z1">
    <w:name w:val="WW8Num11z1"/>
    <w:qFormat/>
    <w:rsid w:val="0045199A"/>
    <w:rPr>
      <w:rFonts w:ascii="Courier New" w:hAnsi="Courier New" w:cs="Courier New"/>
    </w:rPr>
  </w:style>
  <w:style w:type="character" w:customStyle="1" w:styleId="WW8Num11z2">
    <w:name w:val="WW8Num11z2"/>
    <w:qFormat/>
    <w:rsid w:val="0045199A"/>
    <w:rPr>
      <w:rFonts w:ascii="Wingdings" w:hAnsi="Wingdings" w:cs="Wingdings"/>
    </w:rPr>
  </w:style>
  <w:style w:type="character" w:customStyle="1" w:styleId="WW8Num11z3">
    <w:name w:val="WW8Num11z3"/>
    <w:qFormat/>
    <w:rsid w:val="0045199A"/>
    <w:rPr>
      <w:rFonts w:ascii="Symbol" w:hAnsi="Symbol" w:cs="Symbol"/>
    </w:rPr>
  </w:style>
  <w:style w:type="character" w:customStyle="1" w:styleId="Absatz-Standardschriftart1">
    <w:name w:val="Absatz-Standardschriftart1"/>
    <w:qFormat/>
    <w:rsid w:val="0045199A"/>
  </w:style>
  <w:style w:type="character" w:styleId="Seitenzahl">
    <w:name w:val="page number"/>
    <w:basedOn w:val="Absatz-Standardschriftart1"/>
    <w:qFormat/>
    <w:rsid w:val="0045199A"/>
  </w:style>
  <w:style w:type="character" w:customStyle="1" w:styleId="SprechblasentextZchn">
    <w:name w:val="Sprechblasentext Zchn"/>
    <w:qFormat/>
    <w:rsid w:val="0045199A"/>
    <w:rPr>
      <w:rFonts w:ascii="Tahoma" w:hAnsi="Tahoma" w:cs="Tahoma"/>
      <w:sz w:val="16"/>
      <w:szCs w:val="16"/>
    </w:rPr>
  </w:style>
  <w:style w:type="character" w:customStyle="1" w:styleId="Internetverknpfung">
    <w:name w:val="Internetverknüpfung"/>
    <w:basedOn w:val="Absatz-Standardschriftart"/>
    <w:uiPriority w:val="99"/>
    <w:unhideWhenUsed/>
    <w:rsid w:val="00431927"/>
    <w:rPr>
      <w:color w:val="0563C1" w:themeColor="hyperlink"/>
      <w:u w:val="single"/>
    </w:rPr>
  </w:style>
  <w:style w:type="character" w:styleId="NichtaufgelsteErwhnung">
    <w:name w:val="Unresolved Mention"/>
    <w:basedOn w:val="Absatz-Standardschriftart"/>
    <w:uiPriority w:val="99"/>
    <w:semiHidden/>
    <w:unhideWhenUsed/>
    <w:qFormat/>
    <w:rsid w:val="00431927"/>
    <w:rPr>
      <w:color w:val="605E5C"/>
      <w:shd w:val="clear" w:color="auto" w:fill="E1DFDD"/>
    </w:rPr>
  </w:style>
  <w:style w:type="paragraph" w:customStyle="1" w:styleId="berschrift">
    <w:name w:val="Überschrift"/>
    <w:basedOn w:val="Standard"/>
    <w:next w:val="Textkrper"/>
    <w:qFormat/>
    <w:rsid w:val="0045199A"/>
    <w:pPr>
      <w:keepNext/>
      <w:spacing w:before="240" w:after="120"/>
    </w:pPr>
    <w:rPr>
      <w:rFonts w:ascii="Liberation Sans" w:eastAsia="Microsoft YaHei" w:hAnsi="Liberation Sans" w:cs="Mangal"/>
      <w:sz w:val="28"/>
      <w:szCs w:val="28"/>
    </w:rPr>
  </w:style>
  <w:style w:type="paragraph" w:styleId="Textkrper">
    <w:name w:val="Body Text"/>
    <w:basedOn w:val="Standard"/>
    <w:rsid w:val="0045199A"/>
    <w:pPr>
      <w:spacing w:before="0" w:after="140"/>
    </w:pPr>
  </w:style>
  <w:style w:type="paragraph" w:styleId="Liste">
    <w:name w:val="List"/>
    <w:basedOn w:val="Textkrper"/>
    <w:rsid w:val="0045199A"/>
    <w:rPr>
      <w:rFonts w:cs="Mangal"/>
    </w:rPr>
  </w:style>
  <w:style w:type="paragraph" w:styleId="Beschriftung">
    <w:name w:val="caption"/>
    <w:basedOn w:val="Standard"/>
    <w:qFormat/>
    <w:pPr>
      <w:suppressLineNumbers/>
      <w:spacing w:before="120" w:after="120"/>
    </w:pPr>
    <w:rPr>
      <w:rFonts w:cs="DejaVu Sans"/>
      <w:i/>
      <w:iCs/>
      <w:sz w:val="24"/>
      <w:szCs w:val="24"/>
    </w:rPr>
  </w:style>
  <w:style w:type="paragraph" w:customStyle="1" w:styleId="Verzeichnis">
    <w:name w:val="Verzeichnis"/>
    <w:basedOn w:val="Standard"/>
    <w:qFormat/>
    <w:rsid w:val="0045199A"/>
    <w:pPr>
      <w:suppressLineNumbers/>
    </w:pPr>
    <w:rPr>
      <w:rFonts w:cs="Mangal"/>
    </w:rPr>
  </w:style>
  <w:style w:type="paragraph" w:customStyle="1" w:styleId="Beschriftung1">
    <w:name w:val="Beschriftung1"/>
    <w:basedOn w:val="Standard"/>
    <w:next w:val="Standard"/>
    <w:qFormat/>
    <w:rsid w:val="0045199A"/>
    <w:rPr>
      <w:b/>
      <w:bCs/>
      <w:sz w:val="28"/>
    </w:rPr>
  </w:style>
  <w:style w:type="paragraph" w:customStyle="1" w:styleId="DokumentTitel">
    <w:name w:val="DokumentTitel"/>
    <w:basedOn w:val="berschrift1"/>
    <w:qFormat/>
    <w:rsid w:val="0045199A"/>
    <w:pPr>
      <w:numPr>
        <w:numId w:val="0"/>
      </w:numPr>
      <w:spacing w:before="0" w:line="240" w:lineRule="auto"/>
      <w:jc w:val="right"/>
    </w:pPr>
  </w:style>
  <w:style w:type="paragraph" w:customStyle="1" w:styleId="Kopf-undFuzeile">
    <w:name w:val="Kopf- und Fußzeile"/>
    <w:basedOn w:val="Standard"/>
    <w:qFormat/>
  </w:style>
  <w:style w:type="paragraph" w:styleId="Kopfzeile">
    <w:name w:val="header"/>
    <w:basedOn w:val="Standard"/>
    <w:rsid w:val="0045199A"/>
    <w:pPr>
      <w:tabs>
        <w:tab w:val="center" w:pos="4536"/>
        <w:tab w:val="right" w:pos="9072"/>
      </w:tabs>
    </w:pPr>
  </w:style>
  <w:style w:type="paragraph" w:styleId="Fuzeile">
    <w:name w:val="footer"/>
    <w:basedOn w:val="Standard"/>
    <w:rsid w:val="0045199A"/>
    <w:pPr>
      <w:tabs>
        <w:tab w:val="center" w:pos="4536"/>
        <w:tab w:val="right" w:pos="9072"/>
      </w:tabs>
    </w:pPr>
  </w:style>
  <w:style w:type="paragraph" w:customStyle="1" w:styleId="Sprechblasentext1">
    <w:name w:val="Sprechblasentext1"/>
    <w:basedOn w:val="Standard"/>
    <w:qFormat/>
    <w:rsid w:val="0045199A"/>
    <w:rPr>
      <w:rFonts w:ascii="Tahoma" w:hAnsi="Tahoma" w:cs="Tahoma"/>
      <w:sz w:val="16"/>
      <w:szCs w:val="16"/>
    </w:rPr>
  </w:style>
  <w:style w:type="paragraph" w:styleId="Sprechblasentext">
    <w:name w:val="Balloon Text"/>
    <w:basedOn w:val="Standard"/>
    <w:qFormat/>
    <w:rsid w:val="0045199A"/>
    <w:pPr>
      <w:spacing w:before="0" w:after="0" w:line="240" w:lineRule="auto"/>
    </w:pPr>
    <w:rPr>
      <w:rFonts w:ascii="Tahoma" w:hAnsi="Tahoma" w:cs="Tahoma"/>
      <w:sz w:val="16"/>
      <w:szCs w:val="16"/>
    </w:rPr>
  </w:style>
  <w:style w:type="paragraph" w:customStyle="1" w:styleId="TabellenInhalt">
    <w:name w:val="Tabellen Inhalt"/>
    <w:basedOn w:val="Standard"/>
    <w:qFormat/>
    <w:rsid w:val="0045199A"/>
    <w:pPr>
      <w:suppressLineNumbers/>
    </w:pPr>
  </w:style>
  <w:style w:type="paragraph" w:customStyle="1" w:styleId="Tabellenberschrift">
    <w:name w:val="Tabellen Überschrift"/>
    <w:basedOn w:val="TabellenInhalt"/>
    <w:qFormat/>
    <w:rsid w:val="0045199A"/>
    <w:pPr>
      <w:jc w:val="center"/>
    </w:pPr>
    <w:rPr>
      <w:b/>
      <w:bCs/>
    </w:rPr>
  </w:style>
  <w:style w:type="paragraph" w:styleId="Listenabsatz">
    <w:name w:val="List Paragraph"/>
    <w:basedOn w:val="Standard"/>
    <w:uiPriority w:val="34"/>
    <w:qFormat/>
    <w:rsid w:val="009B7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6131</Characters>
  <Application>Microsoft Office Word</Application>
  <DocSecurity>0</DocSecurity>
  <Lines>51</Lines>
  <Paragraphs>14</Paragraphs>
  <ScaleCrop>false</ScaleCrop>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Müller</dc:creator>
  <dc:description/>
  <cp:lastModifiedBy>Marc Geiger</cp:lastModifiedBy>
  <cp:revision>104</cp:revision>
  <cp:lastPrinted>2016-04-03T17:41:00Z</cp:lastPrinted>
  <dcterms:created xsi:type="dcterms:W3CDTF">2022-01-26T09:16:00Z</dcterms:created>
  <dcterms:modified xsi:type="dcterms:W3CDTF">2023-02-15T09:04:00Z</dcterms:modified>
  <dc:language>de-DE</dc:language>
</cp:coreProperties>
</file>